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47" w:rsidRPr="00062D22" w:rsidRDefault="00FA1A6F" w:rsidP="00822947">
      <w:pPr>
        <w:pStyle w:val="Heading1"/>
        <w:spacing w:line="360" w:lineRule="auto"/>
        <w:jc w:val="center"/>
        <w:rPr>
          <w:rFonts w:cs="Times New Roman"/>
        </w:rPr>
      </w:pPr>
      <w:bookmarkStart w:id="0" w:name="_Toc211491932"/>
      <w:bookmarkStart w:id="1" w:name="OLE_LINK1"/>
      <w:bookmarkStart w:id="2" w:name="_Toc211491936"/>
      <w:bookmarkStart w:id="3" w:name="_GoBack"/>
      <w:bookmarkEnd w:id="3"/>
      <w:r>
        <w:rPr>
          <w:rFonts w:cs="Times New Roman"/>
          <w:noProof/>
          <w:lang w:eastAsia="en-US"/>
        </w:rPr>
        <w:drawing>
          <wp:inline distT="0" distB="0" distL="0" distR="0">
            <wp:extent cx="5181898" cy="7896225"/>
            <wp:effectExtent l="19050" t="0" r="0" b="0"/>
            <wp:docPr id="1" name="Picture 0" descr="rippl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ppln.jpg"/>
                    <pic:cNvPicPr/>
                  </pic:nvPicPr>
                  <pic:blipFill>
                    <a:blip r:embed="rId8" cstate="print"/>
                    <a:stretch>
                      <a:fillRect/>
                    </a:stretch>
                  </pic:blipFill>
                  <pic:spPr>
                    <a:xfrm>
                      <a:off x="0" y="0"/>
                      <a:ext cx="5185274" cy="7901369"/>
                    </a:xfrm>
                    <a:prstGeom prst="rect">
                      <a:avLst/>
                    </a:prstGeom>
                  </pic:spPr>
                </pic:pic>
              </a:graphicData>
            </a:graphic>
          </wp:inline>
        </w:drawing>
      </w:r>
    </w:p>
    <w:p w:rsidR="00822947" w:rsidRPr="00062D22" w:rsidRDefault="00822947" w:rsidP="00822947">
      <w:pPr>
        <w:pStyle w:val="Heading1"/>
        <w:spacing w:line="360" w:lineRule="auto"/>
        <w:jc w:val="center"/>
        <w:rPr>
          <w:rFonts w:cs="Times New Roman"/>
        </w:rPr>
      </w:pPr>
    </w:p>
    <w:p w:rsidR="004505B2" w:rsidRDefault="004505B2" w:rsidP="00F10C62">
      <w:pPr>
        <w:jc w:val="center"/>
        <w:rPr>
          <w:b/>
          <w:sz w:val="28"/>
          <w:szCs w:val="28"/>
        </w:rPr>
      </w:pPr>
    </w:p>
    <w:p w:rsidR="004505B2" w:rsidRDefault="004505B2" w:rsidP="00F10C62">
      <w:pPr>
        <w:jc w:val="center"/>
        <w:rPr>
          <w:b/>
          <w:sz w:val="28"/>
          <w:szCs w:val="28"/>
        </w:rPr>
      </w:pPr>
    </w:p>
    <w:p w:rsidR="004505B2" w:rsidRDefault="004505B2" w:rsidP="00F10C62">
      <w:pPr>
        <w:jc w:val="center"/>
        <w:rPr>
          <w:b/>
          <w:sz w:val="28"/>
          <w:szCs w:val="28"/>
        </w:rPr>
      </w:pPr>
    </w:p>
    <w:p w:rsidR="004505B2" w:rsidRDefault="004505B2" w:rsidP="00F10C62">
      <w:pPr>
        <w:jc w:val="center"/>
        <w:rPr>
          <w:b/>
          <w:sz w:val="28"/>
          <w:szCs w:val="28"/>
        </w:rPr>
      </w:pPr>
    </w:p>
    <w:p w:rsidR="004505B2" w:rsidRDefault="004505B2" w:rsidP="00F10C62">
      <w:pPr>
        <w:jc w:val="center"/>
        <w:rPr>
          <w:b/>
          <w:sz w:val="28"/>
          <w:szCs w:val="28"/>
        </w:rPr>
      </w:pPr>
    </w:p>
    <w:p w:rsidR="004505B2" w:rsidRDefault="004505B2" w:rsidP="00F10C62">
      <w:pPr>
        <w:jc w:val="center"/>
        <w:rPr>
          <w:b/>
          <w:sz w:val="28"/>
          <w:szCs w:val="28"/>
        </w:rPr>
      </w:pPr>
    </w:p>
    <w:p w:rsidR="004505B2" w:rsidRDefault="004505B2" w:rsidP="00F10C62">
      <w:pPr>
        <w:jc w:val="center"/>
        <w:rPr>
          <w:b/>
          <w:sz w:val="28"/>
          <w:szCs w:val="28"/>
        </w:rPr>
      </w:pPr>
    </w:p>
    <w:p w:rsidR="004505B2" w:rsidRDefault="004505B2" w:rsidP="00F10C62">
      <w:pPr>
        <w:jc w:val="center"/>
        <w:rPr>
          <w:b/>
          <w:sz w:val="28"/>
          <w:szCs w:val="28"/>
        </w:rPr>
      </w:pPr>
    </w:p>
    <w:p w:rsidR="004505B2" w:rsidRDefault="004505B2" w:rsidP="00F10C62">
      <w:pPr>
        <w:jc w:val="center"/>
        <w:rPr>
          <w:b/>
          <w:sz w:val="28"/>
          <w:szCs w:val="28"/>
        </w:rPr>
      </w:pPr>
    </w:p>
    <w:p w:rsidR="004505B2" w:rsidRDefault="004505B2" w:rsidP="00F10C62">
      <w:pPr>
        <w:jc w:val="center"/>
        <w:rPr>
          <w:b/>
          <w:sz w:val="28"/>
          <w:szCs w:val="28"/>
        </w:rPr>
      </w:pPr>
    </w:p>
    <w:p w:rsidR="004505B2" w:rsidRDefault="004505B2" w:rsidP="00F10C62">
      <w:pPr>
        <w:jc w:val="center"/>
        <w:rPr>
          <w:b/>
          <w:sz w:val="28"/>
          <w:szCs w:val="28"/>
        </w:rPr>
      </w:pPr>
    </w:p>
    <w:p w:rsidR="004505B2" w:rsidRDefault="004505B2" w:rsidP="00F10C62">
      <w:pPr>
        <w:jc w:val="center"/>
        <w:rPr>
          <w:b/>
          <w:sz w:val="28"/>
          <w:szCs w:val="28"/>
        </w:rPr>
      </w:pPr>
    </w:p>
    <w:p w:rsidR="004505B2" w:rsidRDefault="004505B2" w:rsidP="00F10C62">
      <w:pPr>
        <w:jc w:val="center"/>
        <w:rPr>
          <w:b/>
          <w:sz w:val="28"/>
          <w:szCs w:val="28"/>
        </w:rPr>
      </w:pPr>
    </w:p>
    <w:p w:rsidR="00F10C62" w:rsidRPr="00F10C62" w:rsidRDefault="00F10C62" w:rsidP="00F10C62">
      <w:pPr>
        <w:jc w:val="center"/>
        <w:rPr>
          <w:b/>
          <w:sz w:val="28"/>
          <w:szCs w:val="28"/>
        </w:rPr>
      </w:pPr>
      <w:r w:rsidRPr="00F10C62">
        <w:rPr>
          <w:b/>
          <w:sz w:val="28"/>
          <w:szCs w:val="28"/>
        </w:rPr>
        <w:t>O efeito cascata</w:t>
      </w:r>
    </w:p>
    <w:p w:rsidR="00822947" w:rsidRDefault="00F10C62" w:rsidP="00F10C62">
      <w:pPr>
        <w:jc w:val="center"/>
        <w:rPr>
          <w:b/>
          <w:sz w:val="36"/>
          <w:szCs w:val="36"/>
        </w:rPr>
      </w:pPr>
      <w:r w:rsidRPr="00F10C62">
        <w:rPr>
          <w:b/>
          <w:sz w:val="28"/>
          <w:szCs w:val="28"/>
        </w:rPr>
        <w:t>Aplicativos para ganhar dinheiro que vão explodir sua mente</w:t>
      </w:r>
      <w:r w:rsidR="00822947" w:rsidRPr="00062D22">
        <w:rPr>
          <w:rFonts w:cs="Times New Roman"/>
        </w:rPr>
        <w:br w:type="page"/>
      </w:r>
      <w:bookmarkStart w:id="4" w:name="_Toc169717921"/>
      <w:bookmarkStart w:id="5" w:name="_Toc211491933"/>
      <w:r w:rsidR="00822947" w:rsidRPr="0014230F">
        <w:rPr>
          <w:b/>
          <w:sz w:val="36"/>
          <w:szCs w:val="36"/>
        </w:rPr>
        <w:lastRenderedPageBreak/>
        <w:t>Termos e Condições</w:t>
      </w:r>
      <w:bookmarkEnd w:id="0"/>
      <w:bookmarkEnd w:id="4"/>
      <w:bookmarkEnd w:id="5"/>
    </w:p>
    <w:p w:rsidR="0014230F" w:rsidRPr="0014230F" w:rsidRDefault="0014230F" w:rsidP="0014230F">
      <w:pPr>
        <w:rPr>
          <w:b/>
          <w:sz w:val="36"/>
          <w:szCs w:val="36"/>
        </w:rPr>
      </w:pPr>
    </w:p>
    <w:p w:rsidR="00822947" w:rsidRPr="00062D22" w:rsidRDefault="00822947" w:rsidP="0014230F">
      <w:bookmarkStart w:id="6" w:name="_Toc211491934"/>
      <w:r w:rsidRPr="00062D22">
        <w:rPr>
          <w:u w:val="single"/>
        </w:rPr>
        <w:t>NOTÍCIA LEGAL</w:t>
      </w:r>
      <w:bookmarkEnd w:id="6"/>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sz w:val="28"/>
          <w:szCs w:val="28"/>
        </w:rPr>
      </w:pPr>
      <w:r w:rsidRPr="00062D22">
        <w:rPr>
          <w:sz w:val="28"/>
          <w:szCs w:val="28"/>
        </w:rPr>
        <w:t>O Publicador se esforçou para ser o mais preciso e completo possível na criação deste relatório, não obstante o fato de ele não garantir ou representar a qualquer momento que o conteúdo é preciso devido à natureza em rápida mudança da Internet.</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Nos livros de conselhos práticos, como qualquer outra coisa na vida, não há garantias de renda. Os leitores são aconselhados a responder a seu próprio julgamento sobre suas circunstâncias individuais para agir em conformidade.</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Este livro não se destina ao uso como fonte de aconselhamento jurídico, comercial, contábil ou financeiro. Todos os leitores são aconselhados a procurar serviços de profissionais competentes nas áreas jurídica, comercial, contábil e financeira.</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Você deve imprimir este livro para facilitar a leitura.</w:t>
      </w:r>
    </w:p>
    <w:p w:rsidR="00822947" w:rsidRPr="00974497" w:rsidRDefault="00822947" w:rsidP="00822947">
      <w:pPr>
        <w:pStyle w:val="Heading1"/>
        <w:spacing w:line="360" w:lineRule="auto"/>
        <w:rPr>
          <w:color w:val="4F81BD" w:themeColor="accent1"/>
          <w:sz w:val="26"/>
          <w:szCs w:val="26"/>
          <w:lang w:eastAsia="en-US"/>
        </w:rPr>
      </w:pPr>
      <w:r w:rsidRPr="00062D22">
        <w:rPr>
          <w:rFonts w:cs="Times New Roman"/>
        </w:rPr>
        <w:br w:type="page"/>
      </w:r>
      <w:r w:rsidRPr="00974497">
        <w:rPr>
          <w:color w:val="4F81BD" w:themeColor="accent1"/>
          <w:sz w:val="26"/>
          <w:szCs w:val="26"/>
          <w:lang w:eastAsia="en-US"/>
        </w:rPr>
        <w:lastRenderedPageBreak/>
        <w:t>Conteúdo</w:t>
      </w:r>
    </w:p>
    <w:p w:rsidR="00822947" w:rsidRPr="00974497" w:rsidRDefault="00822947" w:rsidP="00822947">
      <w:pPr>
        <w:spacing w:after="200" w:line="276" w:lineRule="auto"/>
        <w:rPr>
          <w:rFonts w:asciiTheme="minorHAnsi" w:eastAsiaTheme="minorHAnsi" w:hAnsiTheme="minorHAnsi" w:cstheme="minorBidi"/>
          <w:sz w:val="22"/>
          <w:szCs w:val="22"/>
          <w:lang w:eastAsia="en-US"/>
        </w:rPr>
      </w:pPr>
    </w:p>
    <w:p w:rsidR="00822947" w:rsidRPr="00974497" w:rsidRDefault="00822947" w:rsidP="00822947">
      <w:pPr>
        <w:spacing w:after="200" w:line="276" w:lineRule="auto"/>
        <w:rPr>
          <w:rFonts w:eastAsiaTheme="minorHAnsi" w:cstheme="minorBidi"/>
          <w:lang w:eastAsia="en-US"/>
        </w:rPr>
      </w:pPr>
      <w:r w:rsidRPr="00974497">
        <w:rPr>
          <w:rFonts w:eastAsiaTheme="minorHAnsi" w:cstheme="minorBidi"/>
          <w:lang w:eastAsia="en-US"/>
        </w:rPr>
        <w:t>Prefácio</w:t>
      </w:r>
    </w:p>
    <w:p w:rsidR="005313DA" w:rsidRPr="005313DA" w:rsidRDefault="005313DA" w:rsidP="005313DA">
      <w:pPr>
        <w:spacing w:line="276" w:lineRule="auto"/>
        <w:rPr>
          <w:rFonts w:eastAsia="Calibri" w:cs="Times New Roman"/>
          <w:b/>
          <w:lang w:eastAsia="en-US"/>
        </w:rPr>
      </w:pPr>
      <w:r w:rsidRPr="005313DA">
        <w:rPr>
          <w:rFonts w:eastAsia="Calibri" w:cs="Times New Roman"/>
          <w:lang w:eastAsia="en-US"/>
        </w:rPr>
        <w:t>Capítulo 1 Introdução</w:t>
      </w:r>
    </w:p>
    <w:p w:rsidR="005313DA" w:rsidRPr="005313DA" w:rsidRDefault="005313DA" w:rsidP="005313DA">
      <w:pPr>
        <w:spacing w:line="276" w:lineRule="auto"/>
        <w:rPr>
          <w:rFonts w:eastAsia="Calibri" w:cs="Times New Roman"/>
          <w:lang w:eastAsia="en-US"/>
        </w:rPr>
      </w:pPr>
    </w:p>
    <w:p w:rsidR="005313DA" w:rsidRPr="005313DA" w:rsidRDefault="005313DA" w:rsidP="005313DA">
      <w:pPr>
        <w:spacing w:line="276" w:lineRule="auto"/>
        <w:rPr>
          <w:rFonts w:eastAsia="Calibri" w:cs="Times New Roman"/>
          <w:b/>
          <w:lang w:eastAsia="en-US"/>
        </w:rPr>
      </w:pPr>
      <w:r w:rsidRPr="005313DA">
        <w:rPr>
          <w:rFonts w:eastAsia="Calibri" w:cs="Times New Roman"/>
          <w:lang w:eastAsia="en-US"/>
        </w:rPr>
        <w:t>Capítulo 2: Quais são as tendências dos aplicativos para jogos e marketing móvel</w:t>
      </w:r>
      <w:proofErr w:type="gramStart"/>
      <w:proofErr w:type="gramEnd"/>
    </w:p>
    <w:p w:rsidR="005313DA" w:rsidRPr="005313DA" w:rsidRDefault="005313DA" w:rsidP="005313DA">
      <w:pPr>
        <w:spacing w:line="276" w:lineRule="auto"/>
        <w:rPr>
          <w:rFonts w:eastAsia="Calibri" w:cs="Times New Roman"/>
          <w:lang w:eastAsia="en-US"/>
        </w:rPr>
      </w:pPr>
    </w:p>
    <w:p w:rsidR="005313DA" w:rsidRPr="005313DA" w:rsidRDefault="005313DA" w:rsidP="005313DA">
      <w:pPr>
        <w:spacing w:line="276" w:lineRule="auto"/>
        <w:rPr>
          <w:rFonts w:eastAsia="Calibri" w:cs="Times New Roman"/>
          <w:b/>
          <w:lang w:eastAsia="en-US"/>
        </w:rPr>
      </w:pPr>
      <w:r w:rsidRPr="005313DA">
        <w:rPr>
          <w:rFonts w:eastAsia="Calibri" w:cs="Times New Roman"/>
          <w:lang w:eastAsia="en-US"/>
        </w:rPr>
        <w:t>Capítulo 3: Quais são as tendências dos aplicativos Rippln e do marketing móvel</w:t>
      </w:r>
      <w:proofErr w:type="gramStart"/>
      <w:proofErr w:type="gramEnd"/>
      <w:proofErr w:type="spellStart"/>
      <w:proofErr w:type="spellEnd"/>
    </w:p>
    <w:p w:rsidR="005313DA" w:rsidRPr="005313DA" w:rsidRDefault="005313DA" w:rsidP="005313DA">
      <w:pPr>
        <w:spacing w:line="276" w:lineRule="auto"/>
        <w:rPr>
          <w:rFonts w:eastAsia="Calibri" w:cs="Times New Roman"/>
          <w:lang w:eastAsia="en-US"/>
        </w:rPr>
      </w:pPr>
    </w:p>
    <w:p w:rsidR="005313DA" w:rsidRPr="005313DA" w:rsidRDefault="005313DA" w:rsidP="005313DA">
      <w:pPr>
        <w:spacing w:line="276" w:lineRule="auto"/>
        <w:rPr>
          <w:rFonts w:eastAsia="Calibri" w:cs="Times New Roman"/>
          <w:b/>
          <w:lang w:eastAsia="en-US"/>
        </w:rPr>
      </w:pPr>
      <w:r w:rsidRPr="005313DA">
        <w:rPr>
          <w:rFonts w:eastAsia="Calibri" w:cs="Times New Roman"/>
          <w:lang w:eastAsia="en-US"/>
        </w:rPr>
        <w:t>Capítulo 4: Aplicativo de comunicação viral de Rippln</w:t>
      </w:r>
      <w:proofErr w:type="spellStart"/>
      <w:proofErr w:type="spellEnd"/>
    </w:p>
    <w:p w:rsidR="005313DA" w:rsidRPr="005313DA" w:rsidRDefault="005313DA" w:rsidP="005313DA">
      <w:pPr>
        <w:spacing w:line="276" w:lineRule="auto"/>
        <w:rPr>
          <w:rFonts w:eastAsia="Calibri" w:cs="Times New Roman"/>
          <w:b/>
          <w:lang w:eastAsia="en-US"/>
        </w:rPr>
      </w:pPr>
    </w:p>
    <w:p w:rsidR="005313DA" w:rsidRPr="005313DA" w:rsidRDefault="005313DA" w:rsidP="005313DA">
      <w:pPr>
        <w:spacing w:line="276" w:lineRule="auto"/>
        <w:rPr>
          <w:rFonts w:eastAsia="Calibri" w:cs="Times New Roman"/>
          <w:b/>
          <w:lang w:eastAsia="en-US"/>
        </w:rPr>
      </w:pPr>
      <w:r w:rsidRPr="005313DA">
        <w:rPr>
          <w:rFonts w:eastAsia="Calibri" w:cs="Times New Roman"/>
          <w:lang w:eastAsia="en-US"/>
        </w:rPr>
        <w:t>Capítulo 5: O que é Rippln "Gamification"</w:t>
      </w:r>
      <w:proofErr w:type="spellStart"/>
      <w:proofErr w:type="spellEnd"/>
      <w:proofErr w:type="spellStart"/>
      <w:proofErr w:type="gramStart"/>
      <w:proofErr w:type="spellEnd"/>
      <w:proofErr w:type="gramEnd"/>
    </w:p>
    <w:p w:rsidR="005313DA" w:rsidRPr="005313DA" w:rsidRDefault="005313DA" w:rsidP="005313DA">
      <w:pPr>
        <w:spacing w:line="276" w:lineRule="auto"/>
        <w:rPr>
          <w:rFonts w:eastAsia="Calibri" w:cs="Times New Roman"/>
          <w:lang w:eastAsia="en-US"/>
        </w:rPr>
      </w:pPr>
    </w:p>
    <w:p w:rsidR="005313DA" w:rsidRPr="005313DA" w:rsidRDefault="005313DA" w:rsidP="005313DA">
      <w:pPr>
        <w:spacing w:line="276" w:lineRule="auto"/>
        <w:rPr>
          <w:rFonts w:eastAsia="Calibri" w:cs="Times New Roman"/>
          <w:b/>
          <w:lang w:eastAsia="en-US"/>
        </w:rPr>
      </w:pPr>
      <w:r w:rsidRPr="005313DA">
        <w:rPr>
          <w:rFonts w:eastAsia="Calibri" w:cs="Times New Roman"/>
          <w:lang w:eastAsia="en-US"/>
        </w:rPr>
        <w:t>Capítulo 6: Por que a “gamificação” é tão lucrativa</w:t>
      </w:r>
      <w:proofErr w:type="spellStart"/>
      <w:proofErr w:type="spellEnd"/>
      <w:proofErr w:type="gramStart"/>
      <w:proofErr w:type="gramEnd"/>
    </w:p>
    <w:p w:rsidR="005313DA" w:rsidRPr="005313DA" w:rsidRDefault="005313DA" w:rsidP="005313DA">
      <w:pPr>
        <w:spacing w:line="276" w:lineRule="auto"/>
        <w:rPr>
          <w:rFonts w:eastAsia="Calibri" w:cs="Times New Roman"/>
          <w:lang w:eastAsia="en-US"/>
        </w:rPr>
      </w:pPr>
    </w:p>
    <w:p w:rsidR="005313DA" w:rsidRPr="005313DA" w:rsidRDefault="005313DA" w:rsidP="005313DA">
      <w:pPr>
        <w:spacing w:line="276" w:lineRule="auto"/>
        <w:rPr>
          <w:rFonts w:eastAsia="Calibri" w:cs="Times New Roman"/>
          <w:b/>
          <w:lang w:eastAsia="en-US"/>
        </w:rPr>
      </w:pPr>
      <w:r w:rsidRPr="005313DA">
        <w:rPr>
          <w:rFonts w:eastAsia="Calibri" w:cs="Times New Roman"/>
          <w:lang w:eastAsia="en-US"/>
        </w:rPr>
        <w:t>Capítulo 7: A melhor maneira de começar a usar o Rippln</w:t>
      </w:r>
      <w:proofErr w:type="gramStart"/>
      <w:proofErr w:type="gramEnd"/>
      <w:proofErr w:type="spellStart"/>
      <w:proofErr w:type="spellEnd"/>
    </w:p>
    <w:p w:rsidR="005313DA" w:rsidRPr="005313DA" w:rsidRDefault="005313DA" w:rsidP="005313DA">
      <w:pPr>
        <w:spacing w:line="276" w:lineRule="auto"/>
        <w:rPr>
          <w:rFonts w:eastAsia="Calibri" w:cs="Times New Roman"/>
          <w:lang w:eastAsia="en-US"/>
        </w:rPr>
      </w:pPr>
    </w:p>
    <w:p w:rsidR="005313DA" w:rsidRPr="005313DA" w:rsidRDefault="005313DA" w:rsidP="005313DA">
      <w:pPr>
        <w:spacing w:line="276" w:lineRule="auto"/>
        <w:rPr>
          <w:rFonts w:eastAsia="Calibri" w:cs="Times New Roman"/>
          <w:b/>
          <w:lang w:eastAsia="en-US"/>
        </w:rPr>
      </w:pPr>
      <w:r w:rsidRPr="005313DA">
        <w:rPr>
          <w:rFonts w:eastAsia="Calibri" w:cs="Times New Roman"/>
          <w:lang w:eastAsia="en-US"/>
        </w:rPr>
        <w:t>Capítulo 8: Ganhar dinheiro com o Rippln</w:t>
      </w:r>
      <w:proofErr w:type="gramStart"/>
      <w:proofErr w:type="gramEnd"/>
      <w:proofErr w:type="spellStart"/>
      <w:proofErr w:type="spellEnd"/>
    </w:p>
    <w:p w:rsidR="005313DA" w:rsidRPr="005313DA" w:rsidRDefault="005313DA" w:rsidP="005313DA">
      <w:pPr>
        <w:spacing w:line="276" w:lineRule="auto"/>
        <w:rPr>
          <w:rFonts w:eastAsia="Calibri" w:cs="Times New Roman"/>
          <w:lang w:eastAsia="en-US"/>
        </w:rPr>
      </w:pPr>
    </w:p>
    <w:p w:rsidR="005313DA" w:rsidRPr="005313DA" w:rsidRDefault="005313DA" w:rsidP="005313DA">
      <w:pPr>
        <w:spacing w:line="276" w:lineRule="auto"/>
        <w:rPr>
          <w:rFonts w:eastAsia="Calibri" w:cs="Times New Roman"/>
          <w:b/>
          <w:lang w:eastAsia="en-US"/>
        </w:rPr>
      </w:pPr>
      <w:r w:rsidRPr="005313DA">
        <w:rPr>
          <w:rFonts w:eastAsia="Calibri" w:cs="Times New Roman"/>
          <w:lang w:eastAsia="en-US"/>
        </w:rPr>
        <w:t>Capítulo 9: Criando um buzz para sua equipe Rippln</w:t>
      </w:r>
      <w:proofErr w:type="gramStart"/>
      <w:proofErr w:type="gramEnd"/>
      <w:proofErr w:type="spellStart"/>
      <w:proofErr w:type="spellEnd"/>
    </w:p>
    <w:p w:rsidR="005313DA" w:rsidRPr="005313DA" w:rsidRDefault="005313DA" w:rsidP="005313DA">
      <w:pPr>
        <w:spacing w:line="276" w:lineRule="auto"/>
        <w:rPr>
          <w:rFonts w:eastAsia="Calibri" w:cs="Times New Roman"/>
          <w:b/>
          <w:lang w:eastAsia="en-US"/>
        </w:rPr>
      </w:pPr>
    </w:p>
    <w:p w:rsidR="005313DA" w:rsidRPr="005313DA" w:rsidRDefault="005313DA" w:rsidP="005313DA">
      <w:pPr>
        <w:spacing w:line="276" w:lineRule="auto"/>
        <w:rPr>
          <w:rFonts w:eastAsia="Calibri" w:cs="Times New Roman"/>
          <w:b/>
          <w:lang w:eastAsia="en-US"/>
        </w:rPr>
      </w:pPr>
      <w:r w:rsidRPr="005313DA">
        <w:rPr>
          <w:rFonts w:eastAsia="Calibri" w:cs="Times New Roman"/>
          <w:lang w:eastAsia="en-US"/>
        </w:rPr>
        <w:t>Capítulo 10: Conclusão</w:t>
      </w:r>
    </w:p>
    <w:p w:rsidR="005313DA" w:rsidRPr="005313DA" w:rsidRDefault="005313DA" w:rsidP="005313DA">
      <w:pPr>
        <w:spacing w:line="276" w:lineRule="auto"/>
        <w:jc w:val="center"/>
        <w:rPr>
          <w:rFonts w:eastAsia="Calibri" w:cs="Times New Roman"/>
          <w:sz w:val="32"/>
          <w:szCs w:val="32"/>
          <w:lang w:eastAsia="en-US"/>
        </w:rPr>
      </w:pPr>
    </w:p>
    <w:p w:rsidR="00F57B8B" w:rsidRDefault="00F57B8B" w:rsidP="00822947">
      <w:pPr>
        <w:spacing w:line="276" w:lineRule="auto"/>
        <w:rPr>
          <w:b/>
          <w:bCs/>
          <w:i/>
        </w:rPr>
      </w:pPr>
    </w:p>
    <w:p w:rsidR="00F57B8B" w:rsidRPr="00974497" w:rsidRDefault="00F57B8B" w:rsidP="00822947">
      <w:pPr>
        <w:spacing w:line="276" w:lineRule="auto"/>
        <w:rPr>
          <w:b/>
          <w:bCs/>
          <w:i/>
        </w:rPr>
      </w:pPr>
    </w:p>
    <w:p w:rsidR="00822947" w:rsidRPr="00974497" w:rsidRDefault="00822947" w:rsidP="00822947">
      <w:pPr>
        <w:spacing w:line="276" w:lineRule="auto"/>
        <w:rPr>
          <w:b/>
          <w:bCs/>
          <w:i/>
        </w:rPr>
      </w:pPr>
    </w:p>
    <w:p w:rsidR="00822947" w:rsidRPr="00974497" w:rsidRDefault="00822947" w:rsidP="00822947">
      <w:pPr>
        <w:spacing w:line="276" w:lineRule="auto"/>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sectPr w:rsidR="00822947" w:rsidRPr="00062D22" w:rsidSect="001A48DB">
          <w:footerReference w:type="default" r:id="rId9"/>
          <w:pgSz w:w="12240" w:h="15840"/>
          <w:pgMar w:top="1440" w:right="1800" w:bottom="1440" w:left="1800" w:header="720" w:footer="720" w:gutter="0"/>
          <w:cols w:space="720"/>
          <w:docGrid w:linePitch="360"/>
        </w:sectPr>
      </w:pPr>
    </w:p>
    <w:p w:rsidR="00822947" w:rsidRPr="00062D22" w:rsidRDefault="00822947" w:rsidP="00822947">
      <w:pPr>
        <w:pStyle w:val="Heading1"/>
        <w:spacing w:line="360" w:lineRule="auto"/>
        <w:jc w:val="both"/>
        <w:rPr>
          <w:rFonts w:cs="Times New Roman"/>
        </w:rPr>
      </w:pPr>
    </w:p>
    <w:p w:rsidR="00822947" w:rsidRDefault="00822947" w:rsidP="00822947">
      <w:pPr>
        <w:spacing w:line="360" w:lineRule="auto"/>
        <w:jc w:val="both"/>
      </w:pPr>
    </w:p>
    <w:p w:rsidR="0014230F" w:rsidRDefault="0014230F" w:rsidP="00822947">
      <w:pPr>
        <w:spacing w:line="360" w:lineRule="auto"/>
        <w:jc w:val="both"/>
      </w:pPr>
    </w:p>
    <w:p w:rsidR="0014230F" w:rsidRPr="00062D22" w:rsidRDefault="0014230F" w:rsidP="0014230F">
      <w:pPr>
        <w:pStyle w:val="Title"/>
      </w:pPr>
      <w:r>
        <w:lastRenderedPageBreak/>
        <w:t>Prefácio</w:t>
      </w:r>
    </w:p>
    <w:p w:rsidR="005313DA" w:rsidRP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 xml:space="preserve">A computação móvel permitiu que milhões de pessoas no mundo inteiro fizessem o que quisessem em qualquer lugar e a qualquer hora. Onde antes, era necessário ter pelo menos um computador com conexão à Internet para realizar seus negócios, agora os consumidores podem acessar seus sites favoritos usando smartphones ou tablets pequenos o suficiente para caber nos bolsos. Os usuários também têm a opção de plataformas pelas quais eles podem acessar seus dados. De longe, os mais populares são BlackBerry, Android, iOS e Symbian.</w:t>
      </w:r>
      <w:proofErr w:type="spellStart"/>
      <w:proofErr w:type="spellEnd"/>
    </w:p>
    <w:p w:rsidR="005313DA" w:rsidRP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 xml:space="preserve">Essa nova tendência gerou um setor inteiro baseado na criação de aplicativos pequenos e poderosos para plataformas móveis. Um dos aplicativos mais interessantes do mercado é o Rippln, uma plataforma avançada de aplicativos móveis que permite que pessoas comuns obtenham receita usando aplicativos móveis. É possivelmente a primeira plataforma para computação móvel que recompensa os usuários pela configuração de suas redes sociais. Ele tem o potencial de ficar ainda maior do que os gostos do Twitter ou Facebook.</w:t>
      </w:r>
      <w:proofErr w:type="spellStart"/>
      <w:proofErr w:type="spellEnd"/>
    </w:p>
    <w:p w:rsidR="0036391A" w:rsidRDefault="0036391A" w:rsidP="00146470">
      <w:pPr>
        <w:spacing w:line="360" w:lineRule="auto"/>
        <w:jc w:val="both"/>
        <w:rPr>
          <w:sz w:val="28"/>
          <w:szCs w:val="28"/>
        </w:rPr>
      </w:pPr>
    </w:p>
    <w:p w:rsidR="00B4724E" w:rsidRDefault="00B4724E" w:rsidP="00822947">
      <w:pPr>
        <w:spacing w:line="360" w:lineRule="auto"/>
        <w:jc w:val="both"/>
        <w:rPr>
          <w:sz w:val="28"/>
          <w:szCs w:val="28"/>
        </w:rPr>
      </w:pPr>
      <w:r>
        <w:rPr>
          <w:sz w:val="28"/>
          <w:szCs w:val="28"/>
        </w:rPr>
        <w:t xml:space="preserve">Vamos descobrir sobre Rippln aqui.</w:t>
      </w:r>
      <w:proofErr w:type="spellStart"/>
      <w:proofErr w:type="spellEnd"/>
    </w:p>
    <w:p w:rsidR="00B4724E" w:rsidRPr="00062D22" w:rsidRDefault="00B4724E" w:rsidP="00822947">
      <w:pPr>
        <w:spacing w:line="360" w:lineRule="auto"/>
        <w:jc w:val="both"/>
        <w:sectPr w:rsidR="00B4724E" w:rsidRPr="00062D22" w:rsidSect="0064285D">
          <w:type w:val="continuous"/>
          <w:pgSz w:w="12240" w:h="15840"/>
          <w:pgMar w:top="1440" w:right="1800" w:bottom="1440" w:left="1800" w:header="720" w:footer="720" w:gutter="0"/>
          <w:cols w:space="720"/>
          <w:docGrid w:linePitch="360"/>
        </w:sectPr>
      </w:pPr>
    </w:p>
    <w:bookmarkEnd w:id="1"/>
    <w:bookmarkEnd w:id="2"/>
    <w:p w:rsidR="00B4724E" w:rsidRDefault="00B4724E" w:rsidP="00B4724E">
      <w:pPr>
        <w:pStyle w:val="Title"/>
        <w:rPr>
          <w:shd w:val="clear" w:color="auto" w:fill="FFFFFF"/>
        </w:rPr>
      </w:pPr>
      <w:r>
        <w:rPr>
          <w:shd w:val="clear" w:color="auto" w:fill="FFFFFF"/>
        </w:rPr>
        <w:lastRenderedPageBreak/>
        <w:t xml:space="preserve">Capítulo 1 </w:t>
      </w:r>
    </w:p>
    <w:p w:rsidR="001F4103" w:rsidRPr="00062D22" w:rsidRDefault="001F4103" w:rsidP="00B4724E">
      <w:pPr>
        <w:pStyle w:val="Title"/>
        <w:rPr>
          <w:shd w:val="clear" w:color="auto" w:fill="FFFFFF"/>
        </w:rPr>
      </w:pPr>
      <w:r w:rsidRPr="00062D22">
        <w:rPr>
          <w:shd w:val="clear" w:color="auto" w:fill="FFFFFF"/>
        </w:rPr>
        <w:t>Introdução</w:t>
      </w:r>
      <w:r w:rsidR="00BD2D16" w:rsidRPr="00BD2D16">
        <w:t xml:space="preserve"> </w:t>
      </w:r>
    </w:p>
    <w:p w:rsidR="001F4103" w:rsidRPr="00062D22" w:rsidRDefault="001F4103" w:rsidP="001F4103">
      <w:pPr>
        <w:spacing w:after="75" w:line="240" w:lineRule="auto"/>
        <w:outlineLvl w:val="0"/>
        <w:rPr>
          <w:rFonts w:eastAsia="Times New Roman"/>
          <w:kern w:val="36"/>
        </w:rPr>
      </w:pPr>
    </w:p>
    <w:p w:rsidR="005313DA" w:rsidRPr="005313DA" w:rsidRDefault="005313DA" w:rsidP="005313DA">
      <w:pPr>
        <w:spacing w:after="200" w:line="360" w:lineRule="auto"/>
        <w:jc w:val="both"/>
        <w:rPr>
          <w:rFonts w:eastAsia="Calibri" w:cs="Times New Roman"/>
          <w:sz w:val="28"/>
          <w:szCs w:val="28"/>
          <w:lang w:eastAsia="en-US"/>
        </w:rPr>
      </w:pPr>
      <w:proofErr w:type="spellStart"/>
      <w:r w:rsidRPr="005313DA">
        <w:rPr>
          <w:rFonts w:eastAsia="Calibri" w:cs="Times New Roman"/>
          <w:sz w:val="28"/>
          <w:szCs w:val="28"/>
          <w:lang w:eastAsia="en-US"/>
        </w:rPr>
        <w:t>O Rippln permite um acesso transparente e aberto às redes sociais e traz um novo modelo de negócios para a chamada aquisição do globo ocular. Com o Rippln, os usuários móveis estão cientes do impacto de suas redes sociais no mercado maior e lucram com isso.</w:t>
      </w:r>
      <w:proofErr w:type="spellEnd"/>
      <w:proofErr w:type="spellStart"/>
      <w:proofErr w:type="spellEnd"/>
    </w:p>
    <w:p w:rsidR="005313DA" w:rsidRP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 xml:space="preserve">A transparência é fundamental aqui porque, até recentemente, as empresas e seus aplicativos contavam com a influência da rede social de seus usuários ao aumentar suas empresas através do boca a boca, e essa influência nunca foi divulgada a usuários individuais. Apesar do valor agregado pelos usuários, os modelos de negócios atuais nunca foram incluídos nas equações de lucro. Rippln procura preencher a lacuna entre usuários e lucro. É uma rara oportunidade de capitalizar nos três principais mercados emergentes da Internet: aplicativos, gamificação e dispositivos móveis.</w:t>
      </w:r>
      <w:proofErr w:type="spellStart"/>
      <w:proofErr w:type="spellEnd"/>
      <w:proofErr w:type="spellStart"/>
      <w:proofErr w:type="spellEnd"/>
    </w:p>
    <w:p w:rsid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 xml:space="preserve">Se você mora perto de um corpo d'água, pode estar ciente do "efeito cascata". Ou seja, as ondas geradas por um distúrbio, como uma pedra sendo jogada na água. Rippln lhe dá a chance de ser aquela pedra que faz as ondas.</w:t>
      </w:r>
      <w:proofErr w:type="spellStart"/>
      <w:proofErr w:type="spellEnd"/>
    </w:p>
    <w:p w:rsidR="005313DA" w:rsidRPr="005313DA" w:rsidRDefault="005313DA" w:rsidP="005313DA">
      <w:pPr>
        <w:spacing w:after="200" w:line="360" w:lineRule="auto"/>
        <w:jc w:val="both"/>
        <w:rPr>
          <w:rFonts w:eastAsia="Calibri" w:cs="Arial"/>
          <w:color w:val="333333"/>
          <w:sz w:val="28"/>
          <w:szCs w:val="28"/>
          <w:shd w:val="clear" w:color="auto" w:fill="FFFFFF"/>
          <w:lang w:eastAsia="en-US"/>
        </w:rPr>
      </w:pPr>
      <w:r w:rsidRPr="005313DA">
        <w:rPr>
          <w:rFonts w:eastAsia="Calibri" w:cs="Times New Roman"/>
          <w:sz w:val="28"/>
          <w:szCs w:val="28"/>
          <w:lang w:eastAsia="en-US"/>
        </w:rPr>
        <w:t xml:space="preserve">Quando você entra, o Rippln também oferece a você a chance de ganhar dinheiro com sua ondulação. Isso é chamado de "monetização". A renda passiva gerada pelos usuários do aplicativo pode chegar a uma quantia substancial, e sua ondulação continua crescendo toda vez que alguém usa o Rippln para comprar mercadorias, como ingressos e flores, online. Isso dá às pessoas comuns a chance de obter renda passiva ao usar e compartilhar uma ferramenta com seus contatos.</w:t>
      </w:r>
      <w:proofErr w:type="spellStart"/>
      <w:proofErr w:type="spellEnd"/>
      <w:proofErr w:type="spellStart"/>
      <w:proofErr w:type="spellEnd"/>
    </w:p>
    <w:p w:rsidR="005313DA" w:rsidRDefault="005313DA" w:rsidP="005313DA">
      <w:pPr>
        <w:spacing w:before="100" w:beforeAutospacing="1" w:after="100" w:afterAutospacing="1" w:line="360" w:lineRule="auto"/>
        <w:jc w:val="both"/>
        <w:rPr>
          <w:rFonts w:eastAsia="Times New Roman" w:cs="Arial"/>
          <w:color w:val="333333"/>
          <w:sz w:val="28"/>
          <w:szCs w:val="28"/>
          <w:shd w:val="clear" w:color="auto" w:fill="FFFFFF"/>
          <w:lang w:eastAsia="en-US"/>
        </w:rPr>
      </w:pPr>
      <w:proofErr w:type="spellStart"/>
      <w:r w:rsidRPr="005313DA">
        <w:rPr>
          <w:rFonts w:eastAsia="Times New Roman" w:cs="Arial"/>
          <w:color w:val="333333"/>
          <w:sz w:val="28"/>
          <w:szCs w:val="28"/>
          <w:shd w:val="clear" w:color="auto" w:fill="FFFFFF"/>
          <w:lang w:eastAsia="en-US"/>
        </w:rPr>
        <w:t>Rippln é um aplicativo móvel disponível apenas por convite. Depois de instalar o aplicativo, você tem a chance de convidar seus amigos. Sua ondulação será atualizada em tempo real - veja seus amigos convidarem seus amigos, expandindo sua própria ondulação no processo. Os fabricantes do Rippln estimam que 20 milhões de usuários terão instalado o aplicativo dentro de um ano e, dentro de dois a dois anos e meio, 200 milhões já o usarão. Esta é uma oportunidade que você simplesmente não pode perder!</w:t>
      </w:r>
      <w:proofErr w:type="spellEnd"/>
      <w:proofErr w:type="spellStart"/>
      <w:proofErr w:type="spellEnd"/>
    </w:p>
    <w:p w:rsidR="005313DA" w:rsidRPr="005313DA" w:rsidRDefault="005313DA" w:rsidP="005313DA">
      <w:pPr>
        <w:spacing w:before="100" w:beforeAutospacing="1" w:after="100" w:afterAutospacing="1" w:line="360" w:lineRule="auto"/>
        <w:jc w:val="both"/>
        <w:rPr>
          <w:rFonts w:eastAsia="Times New Roman" w:cs="Arial"/>
          <w:color w:val="333333"/>
          <w:sz w:val="28"/>
          <w:szCs w:val="28"/>
          <w:shd w:val="clear" w:color="auto" w:fill="FFFFFF"/>
          <w:lang w:eastAsia="en-US"/>
        </w:rPr>
      </w:pPr>
      <w:r w:rsidRPr="005313DA">
        <w:rPr>
          <w:rFonts w:eastAsia="Times New Roman" w:cs="Arial"/>
          <w:color w:val="333333"/>
          <w:sz w:val="28"/>
          <w:szCs w:val="28"/>
          <w:shd w:val="clear" w:color="auto" w:fill="FFFFFF"/>
          <w:lang w:eastAsia="en-US"/>
        </w:rPr>
        <w:t>Esteja no centro da onda!</w:t>
      </w: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Default="00C72F6C" w:rsidP="006628DD">
      <w:pPr>
        <w:spacing w:after="200" w:line="360" w:lineRule="auto"/>
        <w:jc w:val="both"/>
        <w:rPr>
          <w:rFonts w:eastAsia="Calibri" w:cs="Times New Roman"/>
          <w:sz w:val="28"/>
          <w:szCs w:val="28"/>
          <w:lang w:eastAsia="en-US"/>
        </w:rPr>
      </w:pPr>
    </w:p>
    <w:p w:rsidR="00C72F6C" w:rsidRPr="006628DD" w:rsidRDefault="00C72F6C" w:rsidP="006628DD">
      <w:pPr>
        <w:spacing w:after="200" w:line="360" w:lineRule="auto"/>
        <w:jc w:val="both"/>
        <w:rPr>
          <w:rFonts w:eastAsia="Calibri" w:cs="Times New Roman"/>
          <w:sz w:val="28"/>
          <w:szCs w:val="28"/>
          <w:lang w:eastAsia="en-US"/>
        </w:rPr>
      </w:pP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5313DA" w:rsidRDefault="001F4103" w:rsidP="00B4724E">
      <w:pPr>
        <w:pStyle w:val="Title"/>
      </w:pPr>
      <w:r w:rsidRPr="00062D22">
        <w:lastRenderedPageBreak/>
        <w:t>Capítulo 2: </w:t>
      </w:r>
    </w:p>
    <w:p w:rsidR="00C72F6C" w:rsidRDefault="005313DA" w:rsidP="00B4724E">
      <w:pPr>
        <w:pStyle w:val="Title"/>
      </w:pPr>
      <w:r w:rsidRPr="005313DA">
        <w:t xml:space="preserve">Quais são as tendências com aplicativos para jogos e marketing móvel</w:t>
      </w:r>
      <w:proofErr w:type="gramStart"/>
      <w:proofErr w:type="gramEnd"/>
    </w:p>
    <w:p w:rsidR="001F4103" w:rsidRPr="00062D22" w:rsidRDefault="001F4103" w:rsidP="001F4103">
      <w:pPr>
        <w:spacing w:line="240" w:lineRule="auto"/>
        <w:rPr>
          <w:rFonts w:cs="Times New Roman"/>
        </w:rPr>
      </w:pPr>
    </w:p>
    <w:p w:rsid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Embora a própria computação móvel seja uma tendência que permanecerá, os consumidores estão sempre atentos às novidades em termos de tendências e aplicativos. A maioria dos aplicativos de jogos possui gráficos excelentes e jogabilidade simples, prova de que os usuários móveis preferem a facilidade de uso à complexidade - eles têm consoles de jogos para jogos maiores. Esses mesmos fabricantes de aplicativos foram pioneiros e aprimoraram as plataformas de marketing móvel outrora primitivas que acompanham os jogos há anos.</w:t>
      </w:r>
    </w:p>
    <w:p w:rsidR="005313DA" w:rsidRPr="005313DA" w:rsidRDefault="005313DA" w:rsidP="005313DA">
      <w:pPr>
        <w:spacing w:after="200" w:line="360" w:lineRule="auto"/>
        <w:jc w:val="both"/>
        <w:rPr>
          <w:rFonts w:eastAsia="Calibri" w:cs="Times New Roman"/>
          <w:sz w:val="28"/>
          <w:szCs w:val="28"/>
          <w:lang w:eastAsia="en-US"/>
        </w:rPr>
      </w:pPr>
    </w:p>
    <w:p w:rsidR="005313DA" w:rsidRP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b/>
          <w:sz w:val="28"/>
          <w:szCs w:val="28"/>
          <w:lang w:eastAsia="en-US"/>
        </w:rPr>
        <w:t>Ido to the Birds</w:t>
      </w:r>
    </w:p>
    <w:p w:rsid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 xml:space="preserve">A última edição da bem-sucedida franquia Angry Birds, Angry Birds Space, adiciona um novo fator - gravidade - à equação. Embora seja um pouco mais fácil que o jogo original, o desenvolvedor do Angry Birds Rovio compensa isso com novos níveis e rodadas de bônus. Rovio também ganhou dinheiro com a mania de jogos de quebra-cabeça com Amazing Alex, um jogo inspirado na física de Rube Goldberg.</w:t>
      </w:r>
      <w:proofErr w:type="spellStart"/>
      <w:proofErr w:type="spellEnd"/>
      <w:proofErr w:type="spellStart"/>
      <w:proofErr w:type="spellEnd"/>
    </w:p>
    <w:p w:rsidR="005313DA" w:rsidRPr="005313DA" w:rsidRDefault="005313DA" w:rsidP="005313DA">
      <w:pPr>
        <w:spacing w:after="200" w:line="360" w:lineRule="auto"/>
        <w:jc w:val="both"/>
        <w:rPr>
          <w:rFonts w:eastAsia="Calibri" w:cs="Times New Roman"/>
          <w:sz w:val="28"/>
          <w:szCs w:val="28"/>
          <w:lang w:eastAsia="en-US"/>
        </w:rPr>
      </w:pPr>
    </w:p>
    <w:p w:rsidR="005313DA" w:rsidRPr="005313DA" w:rsidRDefault="005313DA" w:rsidP="005313DA">
      <w:pPr>
        <w:spacing w:after="200" w:line="360" w:lineRule="auto"/>
        <w:jc w:val="both"/>
        <w:rPr>
          <w:rFonts w:eastAsia="Calibri" w:cs="Times New Roman"/>
          <w:b/>
          <w:sz w:val="28"/>
          <w:szCs w:val="28"/>
          <w:lang w:eastAsia="en-US"/>
        </w:rPr>
      </w:pPr>
      <w:r w:rsidRPr="005313DA">
        <w:rPr>
          <w:rFonts w:eastAsia="Calibri" w:cs="Times New Roman"/>
          <w:b/>
          <w:sz w:val="28"/>
          <w:szCs w:val="28"/>
          <w:lang w:eastAsia="en-US"/>
        </w:rPr>
        <w:t>Reproduzir e conectar</w:t>
      </w:r>
    </w:p>
    <w:p w:rsid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 xml:space="preserve">Jogos como o 4 Pics 1 Word são grandes este ano, mas a tendência de conectar jogos às redes sociais começou com os desenhos Draw Something e Words with Friends em 2012. Esses jogos permitem que os jogadores solicitem ajuda em suas redes sociais e também tornar-se redes sociais em si também. Houve relatos de casais se reunindo por causa do Words with Friends, e o mundo é melhor para isso.</w:t>
      </w:r>
    </w:p>
    <w:p w:rsidR="005313DA" w:rsidRPr="005313DA" w:rsidRDefault="005313DA" w:rsidP="005313DA">
      <w:pPr>
        <w:spacing w:after="200" w:line="360" w:lineRule="auto"/>
        <w:jc w:val="both"/>
        <w:rPr>
          <w:rFonts w:eastAsia="Calibri" w:cs="Times New Roman"/>
          <w:sz w:val="28"/>
          <w:szCs w:val="28"/>
          <w:lang w:eastAsia="en-US"/>
        </w:rPr>
      </w:pPr>
    </w:p>
    <w:p w:rsidR="005313DA" w:rsidRPr="005313DA" w:rsidRDefault="005313DA" w:rsidP="005313DA">
      <w:pPr>
        <w:spacing w:after="200" w:line="360" w:lineRule="auto"/>
        <w:jc w:val="both"/>
        <w:rPr>
          <w:rFonts w:eastAsia="Calibri" w:cs="Times New Roman"/>
          <w:b/>
          <w:sz w:val="28"/>
          <w:szCs w:val="28"/>
          <w:lang w:eastAsia="en-US"/>
        </w:rPr>
      </w:pPr>
      <w:r w:rsidRPr="005313DA">
        <w:rPr>
          <w:rFonts w:eastAsia="Calibri" w:cs="Times New Roman"/>
          <w:b/>
          <w:sz w:val="28"/>
          <w:szCs w:val="28"/>
          <w:lang w:eastAsia="en-US"/>
        </w:rPr>
        <w:t>Meus 8 bits</w:t>
      </w:r>
    </w:p>
    <w:p w:rsid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 xml:space="preserve">Os jogos para dispositivos móveis apresentam gráficos e jogabilidade cada vez mais detalhados desde que foram introduzidos. Uma tendência divertida, no entanto, atende à nostalgia das pessoas que cresceram nas décadas de 1980 e 1990, que compreendem uma grande quantidade de usuários de smartphones. Uma dessas tendências, Gurk, apresenta gráficos de 8 bits que lembram os primeiros RPGs da Nintendo. Os desenvolvedores de aplicativos também introduziram emuladores para jogos NES e SNES, como Super Mario Brothers e Battle City, ambos com jogabilidade e gráficos simples.</w:t>
      </w:r>
      <w:proofErr w:type="spellStart"/>
      <w:proofErr w:type="spellEnd"/>
    </w:p>
    <w:p w:rsidR="005313DA" w:rsidRPr="005313DA" w:rsidRDefault="005313DA" w:rsidP="005313DA">
      <w:pPr>
        <w:spacing w:after="200" w:line="360" w:lineRule="auto"/>
        <w:jc w:val="both"/>
        <w:rPr>
          <w:rFonts w:eastAsia="Calibri" w:cs="Times New Roman"/>
          <w:sz w:val="28"/>
          <w:szCs w:val="28"/>
          <w:lang w:eastAsia="en-US"/>
        </w:rPr>
      </w:pPr>
    </w:p>
    <w:p w:rsidR="005313DA" w:rsidRPr="005313DA" w:rsidRDefault="005313DA" w:rsidP="005313DA">
      <w:pPr>
        <w:spacing w:after="200" w:line="360" w:lineRule="auto"/>
        <w:jc w:val="both"/>
        <w:rPr>
          <w:rFonts w:eastAsia="Calibri" w:cs="Times New Roman"/>
          <w:b/>
          <w:sz w:val="28"/>
          <w:szCs w:val="28"/>
          <w:lang w:eastAsia="en-US"/>
        </w:rPr>
      </w:pPr>
      <w:r w:rsidRPr="005313DA">
        <w:rPr>
          <w:rFonts w:eastAsia="Calibri" w:cs="Times New Roman"/>
          <w:b/>
          <w:sz w:val="28"/>
          <w:szCs w:val="28"/>
          <w:lang w:eastAsia="en-US"/>
        </w:rPr>
        <w:t>Bem-vindo, nossos novos senhores Android</w:t>
      </w:r>
    </w:p>
    <w:p w:rsid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Enquanto o BlackBerry iniciou uma notável transformação de imagem e a Apple lançou o novo iPhone 5, o sistema operacional móvel Android ainda governa o cenário dos smartphones. Observadores do setor prevêem que 2013 verá o bilionésimo usuário do Android. Isso não surpreende, pois 1,3 milhão de dispositivos rodando no Android são comprados e ativados diariamente.</w:t>
      </w:r>
    </w:p>
    <w:p w:rsidR="005313DA" w:rsidRPr="005313DA" w:rsidRDefault="005313DA" w:rsidP="005313DA">
      <w:pPr>
        <w:spacing w:after="200" w:line="360" w:lineRule="auto"/>
        <w:jc w:val="both"/>
        <w:rPr>
          <w:rFonts w:eastAsia="Calibri" w:cs="Times New Roman"/>
          <w:sz w:val="28"/>
          <w:szCs w:val="28"/>
          <w:lang w:eastAsia="en-US"/>
        </w:rPr>
      </w:pPr>
    </w:p>
    <w:p w:rsidR="005313DA" w:rsidRPr="005313DA" w:rsidRDefault="005313DA" w:rsidP="005313DA">
      <w:pPr>
        <w:spacing w:after="200" w:line="360" w:lineRule="auto"/>
        <w:jc w:val="both"/>
        <w:rPr>
          <w:rFonts w:eastAsia="Calibri" w:cs="Times New Roman"/>
          <w:b/>
          <w:sz w:val="28"/>
          <w:szCs w:val="28"/>
          <w:lang w:eastAsia="en-US"/>
        </w:rPr>
      </w:pPr>
      <w:r w:rsidRPr="005313DA">
        <w:rPr>
          <w:rFonts w:eastAsia="Calibri" w:cs="Times New Roman"/>
          <w:b/>
          <w:sz w:val="28"/>
          <w:szCs w:val="28"/>
          <w:lang w:eastAsia="en-US"/>
        </w:rPr>
        <w:lastRenderedPageBreak/>
        <w:t>Publicidade para celular = Vendas para celular</w:t>
      </w:r>
    </w:p>
    <w:p w:rsidR="005313DA" w:rsidRP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 xml:space="preserve">Especialistas do setor também prevêem que os anunciantes reconhecerão o poder e o potencial da computação móvel e se posicionarão para tirar proveito da situação. Considerando que, antes, um comprador precisa ir a uma loja física para fazer uma compra, tudo o que o comprador precisa fazer agora é ir a uma loja on-line e pagar por isso usando os detalhes do cartão.</w:t>
      </w:r>
    </w:p>
    <w:p w:rsidR="005313DA" w:rsidRP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 xml:space="preserve">A publicidade para celular procura preencher essa lacuna, deslocando o progresso da tomada de decisões da loja física para anúncios on-line, incluindo aplicativos para cupons, banners da web e anúncios incorporados em jogos. O vídeo para celular também é uma tendência que não pode ser ignorada e precisa ser aproveitada como parte integrante do processo total de publicidade. Por fim, os anunciantes começarão a avaliar o desempenho dos dispositivos móveis, com o objetivo de segmentar anúncios para classes de usuários específicas.</w:t>
      </w:r>
    </w:p>
    <w:p w:rsidR="005313DA" w:rsidRPr="005313DA" w:rsidRDefault="005313DA" w:rsidP="005313DA">
      <w:pPr>
        <w:spacing w:after="200" w:line="276" w:lineRule="auto"/>
        <w:rPr>
          <w:rFonts w:eastAsia="Calibri" w:cs="Times New Roman"/>
          <w:lang w:eastAsia="en-US"/>
        </w:rPr>
      </w:pPr>
      <w:r w:rsidRPr="005313DA">
        <w:rPr>
          <w:rFonts w:eastAsia="Calibri" w:cs="Times New Roman"/>
          <w:lang w:eastAsia="en-US"/>
        </w:rPr>
        <w:br w:type="page"/>
      </w:r>
    </w:p>
    <w:p w:rsidR="005313DA" w:rsidRDefault="001F4103" w:rsidP="00B4724E">
      <w:pPr>
        <w:pStyle w:val="Title"/>
      </w:pPr>
      <w:r w:rsidRPr="00062D22">
        <w:lastRenderedPageBreak/>
        <w:t>Capítulo 3: </w:t>
      </w:r>
    </w:p>
    <w:p w:rsidR="00C72F6C" w:rsidRDefault="005313DA" w:rsidP="00B4724E">
      <w:pPr>
        <w:pStyle w:val="Title"/>
      </w:pPr>
      <w:r w:rsidRPr="005313DA">
        <w:t xml:space="preserve">Quais são as tendências com aplicativos Rippln e marketing móvel</w:t>
      </w:r>
      <w:proofErr w:type="gramStart"/>
      <w:proofErr w:type="gramEnd"/>
      <w:proofErr w:type="spellStart"/>
      <w:proofErr w:type="spellEnd"/>
    </w:p>
    <w:p w:rsidR="007D0360" w:rsidRDefault="007D0360" w:rsidP="00F208D6">
      <w:pPr>
        <w:spacing w:line="360" w:lineRule="auto"/>
        <w:jc w:val="both"/>
        <w:rPr>
          <w:rFonts w:cs="Arial"/>
          <w:sz w:val="28"/>
          <w:szCs w:val="28"/>
        </w:rPr>
      </w:pPr>
    </w:p>
    <w:p w:rsidR="005313DA" w:rsidRP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 xml:space="preserve">O aplicativo Rippln tira proveito das mídias sociais, gamificação e viralidade, desenvolvendo seus pontos fortes, principalmente quando se trata de computação móvel. A mobilidade é o ponto mais forte de Rippln; É fácil fazer o download de aplicativos e jogos para smartphones com o advento das lojas de aplicativos para as três principais plataformas.</w:t>
      </w:r>
      <w:proofErr w:type="spellStart"/>
      <w:proofErr w:type="spellEnd"/>
      <w:proofErr w:type="spellStart"/>
      <w:proofErr w:type="spellEnd"/>
      <w:proofErr w:type="spellStart"/>
      <w:proofErr w:type="spellEnd"/>
      <w:proofErr w:type="spellStart"/>
      <w:proofErr w:type="spellEnd"/>
    </w:p>
    <w:p w:rsidR="005313DA" w:rsidRP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 xml:space="preserve">Aqueles que baixam esses aplicativos e ficam impressionados com eles divulgam as notícias de boca em boca e até pedem a seus amigos que experimentem os aplicativos por conta própria. O objetivo do Rippln é ajudar os usuários a ganhar com esse processo, pois reconhece que a própria base de consumidores é a melhor ferramenta de marketing que os desenvolvedores de aplicativos possuem. Espera-se que o Rippln se torne viral em grande parte devido a esse fator; oferece uma nova maneira de aproveitar o poder das referências de mídia social.</w:t>
      </w:r>
      <w:proofErr w:type="spellStart"/>
      <w:proofErr w:type="spellEnd"/>
      <w:proofErr w:type="spellStart"/>
      <w:proofErr w:type="spellEnd"/>
    </w:p>
    <w:p w:rsidR="005313DA" w:rsidRPr="005313DA" w:rsidRDefault="005313DA" w:rsidP="005313DA">
      <w:pPr>
        <w:spacing w:after="200" w:line="360" w:lineRule="auto"/>
        <w:jc w:val="both"/>
        <w:rPr>
          <w:rFonts w:eastAsia="Calibri" w:cs="Times New Roman"/>
          <w:sz w:val="28"/>
          <w:szCs w:val="28"/>
          <w:lang w:eastAsia="en-US"/>
        </w:rPr>
      </w:pPr>
      <w:proofErr w:type="spellStart"/>
      <w:r w:rsidRPr="005313DA">
        <w:rPr>
          <w:rFonts w:eastAsia="Calibri" w:cs="Times New Roman"/>
          <w:sz w:val="28"/>
          <w:szCs w:val="28"/>
          <w:lang w:eastAsia="en-US"/>
        </w:rPr>
        <w:t>A plataforma da Rippln é uma maneira testada e comprovada de distribuir serviços, conteúdo e anúncios. Ele combina gamificação e incentivos para atrair usuários. A gamificação já é uma estratégia comum entre redes sociais e aplicativos móveis - por exemplo, jogos como Farmville ou Angry Birds foram bem-sucedidos em parte devido à promessa de recompensas para jogadores que encaminham novos usuários.</w:t>
      </w:r>
      <w:proofErr w:type="spellEnd"/>
      <w:proofErr w:type="spellStart"/>
      <w:proofErr w:type="spellEnd"/>
      <w:proofErr w:type="spellStart"/>
      <w:proofErr w:type="spellEnd"/>
    </w:p>
    <w:p w:rsidR="00F651E7"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 xml:space="preserve">O Facebook, embora não ofereça recompensas no jogo, também iniciou seu crescimento através do boca a boca; a recompensa que ele ofereceu a seus usuários foi a chance de estabelecer redes e compartilhar pensamentos e experiências com outras pessoas.</w:t>
      </w:r>
    </w:p>
    <w:p w:rsidR="005313DA" w:rsidRP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 xml:space="preserve">O conceito de gamificação aproveita os impulsos humanos básicos de conquista, competição, recompensa e auto-expressão e os transforma em receita aumentada, seja de novos membros ou de publicidade. </w:t>
      </w:r>
      <w:proofErr w:type="spellStart"/>
      <w:proofErr w:type="spellEnd"/>
    </w:p>
    <w:p w:rsidR="005313DA" w:rsidRP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 xml:space="preserve">Um fator distintivo sobre Rippln é o seu ar de exclusividade. O aplicativo está disponível apenas por convite. Pode-se lembrar dos primeiros dias do Google Mail, quando era necessário solicitar um convite de alguém que já tinha uma conta no Google Mail. Esse controle sobre o registro é o que torna o Rippln diferente de outros aplicativos que procuram fazer a mesma coisa. Ele também possui um sistema de incentivo monetário, mas está disponível apenas para aqueles que ingressam.</w:t>
      </w:r>
      <w:proofErr w:type="spellStart"/>
      <w:proofErr w:type="spellEnd"/>
      <w:proofErr w:type="spellStart"/>
      <w:proofErr w:type="spellEnd"/>
    </w:p>
    <w:p w:rsidR="005313DA" w:rsidRP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t xml:space="preserve">De fato, aqueles que conhecem o sistema são solicitados a assinar acordos de não divulgação. Parece que esse segredo faz parte integrante da estratégia de marketing da Rippln e, até agora, parece que essa exclusividade está valendo a pena, como é o caso dos sites de associação, as pessoas estão dispostas a se inscrever em qualquer coisa que as destaque.</w:t>
      </w:r>
      <w:proofErr w:type="spellStart"/>
      <w:proofErr w:type="spellEnd"/>
    </w:p>
    <w:p w:rsidR="00F651E7" w:rsidRDefault="005313DA" w:rsidP="005313DA">
      <w:pPr>
        <w:spacing w:after="200" w:line="360" w:lineRule="auto"/>
        <w:jc w:val="both"/>
        <w:rPr>
          <w:rFonts w:eastAsia="Calibri" w:cs="Times New Roman"/>
          <w:sz w:val="28"/>
          <w:szCs w:val="28"/>
          <w:lang w:eastAsia="en-US"/>
        </w:rPr>
      </w:pPr>
      <w:proofErr w:type="spellStart"/>
      <w:r w:rsidRPr="005313DA">
        <w:rPr>
          <w:rFonts w:eastAsia="Calibri" w:cs="Times New Roman"/>
          <w:sz w:val="28"/>
          <w:szCs w:val="28"/>
          <w:lang w:eastAsia="en-US"/>
        </w:rPr>
        <w:t>A vantagem de Rippln reside no fato de ser gratuito. O conceito de gamificação provou ser lucrativo em muitos outros setores, e o Rippln não é o primeiro aplicativo a usar esse conceito.</w:t>
      </w:r>
      <w:proofErr w:type="spellEnd"/>
      <w:proofErr w:type="spellStart"/>
      <w:proofErr w:type="spellEnd"/>
      <w:proofErr w:type="spellStart"/>
      <w:proofErr w:type="spellEnd"/>
    </w:p>
    <w:p w:rsidR="00F651E7" w:rsidRDefault="005313DA" w:rsidP="005313DA">
      <w:pPr>
        <w:spacing w:after="200" w:line="360" w:lineRule="auto"/>
        <w:jc w:val="both"/>
        <w:rPr>
          <w:rFonts w:eastAsia="Calibri" w:cs="Times New Roman"/>
          <w:sz w:val="28"/>
          <w:szCs w:val="28"/>
          <w:lang w:eastAsia="en-US"/>
        </w:rPr>
      </w:pPr>
      <w:proofErr w:type="spellStart"/>
      <w:r w:rsidRPr="005313DA">
        <w:rPr>
          <w:rFonts w:eastAsia="Calibri" w:cs="Times New Roman"/>
          <w:sz w:val="28"/>
          <w:szCs w:val="28"/>
          <w:lang w:eastAsia="en-US"/>
        </w:rPr>
        <w:t>A Rippln se preparou para liderar esse setor altamente competitivo, oferecendo um pacote de negócios e remuneração muito atraente. </w:t>
      </w:r>
      <w:proofErr w:type="spellEnd"/>
    </w:p>
    <w:p w:rsidR="005313DA" w:rsidRPr="005313DA" w:rsidRDefault="005313DA" w:rsidP="005313DA">
      <w:pPr>
        <w:spacing w:after="200" w:line="360" w:lineRule="auto"/>
        <w:jc w:val="both"/>
        <w:rPr>
          <w:rFonts w:eastAsia="Calibri" w:cs="Times New Roman"/>
          <w:sz w:val="28"/>
          <w:szCs w:val="28"/>
          <w:lang w:eastAsia="en-US"/>
        </w:rPr>
      </w:pPr>
      <w:r w:rsidRPr="005313DA">
        <w:rPr>
          <w:rFonts w:eastAsia="Calibri" w:cs="Times New Roman"/>
          <w:sz w:val="28"/>
          <w:szCs w:val="28"/>
          <w:lang w:eastAsia="en-US"/>
        </w:rPr>
        <w:lastRenderedPageBreak/>
        <w:t xml:space="preserve">O que resta a ser visto é como o Rippln se diferencia dos muitos imitadores que também pensam que o modelo de negócios de gamificação e incentivos é uma boa ideia de negócio. Também resta saber se o Rippln continuará evoluindo à medida que os aplicativos e a estratégia de marketing mudam com o tempo.</w:t>
      </w:r>
      <w:proofErr w:type="spellStart"/>
      <w:proofErr w:type="spellEnd"/>
      <w:proofErr w:type="spellStart"/>
      <w:proofErr w:type="spellEnd"/>
      <w:proofErr w:type="spellStart"/>
      <w:proofErr w:type="spellEnd"/>
    </w:p>
    <w:p w:rsidR="007D0360" w:rsidRPr="007D0360" w:rsidRDefault="007D0360" w:rsidP="007D0360">
      <w:pPr>
        <w:spacing w:after="120" w:line="276" w:lineRule="auto"/>
        <w:rPr>
          <w:rFonts w:eastAsia="Calibri" w:cs="Times New Roman"/>
          <w:lang w:eastAsia="en-US"/>
        </w:rPr>
      </w:pPr>
    </w:p>
    <w:p w:rsidR="00F208D6" w:rsidRPr="00B768AE" w:rsidRDefault="00F208D6" w:rsidP="00F208D6">
      <w:pPr>
        <w:rPr>
          <w:rFonts w:cs="Arial"/>
        </w:rPr>
      </w:pPr>
    </w:p>
    <w:p w:rsidR="00F651E7" w:rsidRDefault="001F4103" w:rsidP="00B02B07">
      <w:pPr>
        <w:pStyle w:val="Title"/>
      </w:pPr>
      <w:r>
        <w:br w:type="page"/>
      </w:r>
      <w:r w:rsidRPr="00016E1D">
        <w:lastRenderedPageBreak/>
        <w:t>Capítulo 4: </w:t>
      </w:r>
    </w:p>
    <w:p w:rsidR="00C72F6C" w:rsidRDefault="00F651E7" w:rsidP="00B02B07">
      <w:pPr>
        <w:pStyle w:val="Title"/>
      </w:pPr>
      <w:proofErr w:type="spellStart"/>
      <w:r w:rsidRPr="00F651E7">
        <w:t>App Comunicação Viral de Ripplin</w:t>
      </w:r>
      <w:proofErr w:type="spellEnd"/>
    </w:p>
    <w:p w:rsidR="001F4103" w:rsidRPr="00F1333F" w:rsidRDefault="001F4103" w:rsidP="001F4103">
      <w:pPr>
        <w:jc w:val="both"/>
        <w:rPr>
          <w:b/>
        </w:rPr>
      </w:pPr>
    </w:p>
    <w:p w:rsidR="00F651E7" w:rsidRPr="00F651E7" w:rsidRDefault="00F651E7" w:rsidP="00F651E7">
      <w:pPr>
        <w:spacing w:after="200" w:line="360" w:lineRule="auto"/>
        <w:jc w:val="both"/>
        <w:rPr>
          <w:rFonts w:eastAsia="Calibri" w:cs="Times New Roman"/>
          <w:sz w:val="28"/>
          <w:szCs w:val="28"/>
          <w:lang w:eastAsia="en-US"/>
        </w:rPr>
      </w:pPr>
      <w:proofErr w:type="spellStart"/>
      <w:r w:rsidRPr="00F651E7">
        <w:rPr>
          <w:rFonts w:eastAsia="Calibri" w:cs="Times New Roman"/>
          <w:sz w:val="28"/>
          <w:szCs w:val="28"/>
          <w:lang w:eastAsia="en-US"/>
        </w:rPr>
        <w:t>O Rippln é um aplicativo global de comunicação móvel que reúne a comunidade online no espírito de engajamento, compartilhamento e diversão. Já é viral, tendo sido baixado 90.000 vezes nos primeiros cinco dias após seu lançamento. Seu impacto já está sendo comparado ao Facebook e Twitter. O marketing do Ripplin é realmente alimentado por seus usuários, ao contrário de outros aplicativos e plataformas promovidos por anúncios e endossantes.</w:t>
      </w:r>
      <w:proofErr w:type="spellEnd"/>
      <w:proofErr w:type="spellStart"/>
      <w:proofErr w:type="spellEnd"/>
    </w:p>
    <w:p w:rsidR="00F651E7" w:rsidRPr="00F651E7" w:rsidRDefault="00F651E7" w:rsidP="00F651E7">
      <w:pPr>
        <w:spacing w:after="200" w:line="360" w:lineRule="auto"/>
        <w:jc w:val="both"/>
        <w:rPr>
          <w:rFonts w:eastAsia="Calibri" w:cs="Times New Roman"/>
          <w:sz w:val="28"/>
          <w:szCs w:val="28"/>
          <w:lang w:eastAsia="en-US"/>
        </w:rPr>
      </w:pPr>
      <w:r w:rsidRPr="00F651E7">
        <w:rPr>
          <w:rFonts w:eastAsia="Calibri" w:cs="Times New Roman"/>
          <w:sz w:val="28"/>
          <w:szCs w:val="28"/>
          <w:lang w:eastAsia="en-US"/>
        </w:rPr>
        <w:t xml:space="preserve">Seus criadores, Russel Brunso, Dave LIniado e Jim Bunch, todos especialistas em tecnologia do Google e Microsoft e especialistas em marketing on-line, garantiram que a promoção do novo aplicativo permanecesse viral, sem o uso de um espaço de anúncio caro. Fiel ao seu nome, causou uma grande onda, com resultados profundos.</w:t>
      </w:r>
      <w:proofErr w:type="spellStart"/>
      <w:proofErr w:type="spellEnd"/>
      <w:proofErr w:type="spellStart"/>
      <w:proofErr w:type="spellEnd"/>
      <w:proofErr w:type="spellStart"/>
      <w:proofErr w:type="spellEnd"/>
    </w:p>
    <w:p w:rsidR="00F651E7" w:rsidRPr="00F651E7" w:rsidRDefault="00F651E7" w:rsidP="00F651E7">
      <w:pPr>
        <w:spacing w:after="200" w:line="360" w:lineRule="auto"/>
        <w:jc w:val="both"/>
        <w:rPr>
          <w:rFonts w:eastAsia="Calibri" w:cs="Times New Roman"/>
          <w:sz w:val="28"/>
          <w:szCs w:val="28"/>
          <w:lang w:eastAsia="en-US"/>
        </w:rPr>
      </w:pPr>
      <w:r w:rsidRPr="00F651E7">
        <w:rPr>
          <w:rFonts w:eastAsia="Calibri" w:cs="Times New Roman"/>
          <w:sz w:val="28"/>
          <w:szCs w:val="28"/>
          <w:lang w:eastAsia="en-US"/>
        </w:rPr>
        <w:t xml:space="preserve">Uma estratégia excelente que eles aplicaram foi proporcionar aos seus primeiros membros a oportunidade de se tornar um dos pioneiros “Ripple Makers”. A promoção do aplicativo e dos conceitos por trás dele permite que as pessoas colham incentivos e benefícios. Está crescendo a uma taxa quase exponencial, assim como as ondulações feitas por uma pedra lançada em um lago.</w:t>
      </w:r>
    </w:p>
    <w:p w:rsidR="00F651E7" w:rsidRPr="00F651E7" w:rsidRDefault="00F651E7" w:rsidP="00F651E7">
      <w:pPr>
        <w:spacing w:after="200" w:line="360" w:lineRule="auto"/>
        <w:jc w:val="both"/>
        <w:rPr>
          <w:rFonts w:eastAsia="Calibri" w:cs="Times New Roman"/>
          <w:sz w:val="28"/>
          <w:szCs w:val="28"/>
          <w:lang w:eastAsia="en-US"/>
        </w:rPr>
      </w:pPr>
      <w:r w:rsidRPr="00F651E7">
        <w:rPr>
          <w:rFonts w:eastAsia="Calibri" w:cs="Times New Roman"/>
          <w:sz w:val="28"/>
          <w:szCs w:val="28"/>
          <w:lang w:eastAsia="en-US"/>
        </w:rPr>
        <w:t xml:space="preserve">O Rippln Communicator permite que seus usuários compartilhem texto, vídeos, áudio e imagens, semelhantes aos aplicativos comunicadores como WhatsApp, Skype e Viber. A interface é semelhante aos aplicativos listados acima, com opções para indicadores de localização, alto-falante e notificações. Ele também se liga às suas redes sociais quase perfeitamente. O único problema é que você precisará compartilhar o Rippln na sua página do Facebook, mas isso significa apenas uma coisa: mais referências. E quanto mais referências você recebe, mais dinheiro recebe.</w:t>
      </w:r>
      <w:proofErr w:type="spellStart"/>
      <w:proofErr w:type="spellEnd"/>
      <w:proofErr w:type="spellStart"/>
      <w:proofErr w:type="spellEnd"/>
      <w:proofErr w:type="spellStart"/>
      <w:proofErr w:type="spellEnd"/>
      <w:proofErr w:type="spellStart"/>
      <w:proofErr w:type="spellEnd"/>
    </w:p>
    <w:p w:rsidR="00F651E7" w:rsidRPr="00F651E7" w:rsidRDefault="00F651E7" w:rsidP="00F651E7">
      <w:pPr>
        <w:spacing w:after="200" w:line="360" w:lineRule="auto"/>
        <w:jc w:val="both"/>
        <w:rPr>
          <w:rFonts w:eastAsia="Calibri" w:cs="Times New Roman"/>
          <w:sz w:val="28"/>
          <w:szCs w:val="28"/>
          <w:lang w:eastAsia="en-US"/>
        </w:rPr>
      </w:pPr>
      <w:r w:rsidRPr="00F651E7">
        <w:rPr>
          <w:rFonts w:eastAsia="Calibri" w:cs="Times New Roman"/>
          <w:sz w:val="28"/>
          <w:szCs w:val="28"/>
          <w:lang w:eastAsia="en-US"/>
        </w:rPr>
        <w:t xml:space="preserve">A promoção do Rippln parece quase um jogo. Membros, ou "insiders", podem acompanhar as ondulações que eles criam. Esse efeito cascata é mostrado em um mapa que exibe todas as ondulações criadas por cada compartilhamento. É de fato uma boa oportunidade para renda passiva. O segredo disso é que toda vez que Rippln é compartilhado, um valor é adicionado a ele. É uma maneira infalível de ganhar dinheiro constantemente.</w:t>
      </w:r>
      <w:proofErr w:type="spellStart"/>
      <w:proofErr w:type="spellEnd"/>
      <w:proofErr w:type="spellStart"/>
      <w:proofErr w:type="spellEnd"/>
    </w:p>
    <w:p w:rsidR="00F651E7" w:rsidRDefault="00F651E7" w:rsidP="00F651E7">
      <w:pPr>
        <w:spacing w:after="200" w:line="360" w:lineRule="auto"/>
        <w:jc w:val="both"/>
        <w:rPr>
          <w:rFonts w:eastAsia="Calibri" w:cs="Times New Roman"/>
          <w:sz w:val="28"/>
          <w:szCs w:val="28"/>
          <w:lang w:eastAsia="en-US"/>
        </w:rPr>
      </w:pPr>
      <w:proofErr w:type="spellStart"/>
      <w:r w:rsidRPr="00F651E7">
        <w:rPr>
          <w:rFonts w:eastAsia="Calibri" w:cs="Times New Roman"/>
          <w:sz w:val="28"/>
          <w:szCs w:val="28"/>
          <w:lang w:eastAsia="en-US"/>
        </w:rPr>
        <w:t>Rippln não tem banners, promoções (exceto alguns vídeos do YouTube criados por fãs) e nenhuma campanha concertada para exibir seus recursos. De fato, as capturas de tela deste aplicativo são muito raras - você precisa ser um membro para saber como ele é.</w:t>
      </w:r>
      <w:proofErr w:type="spellEnd"/>
    </w:p>
    <w:p w:rsidR="00F651E7" w:rsidRDefault="00F651E7" w:rsidP="00F651E7">
      <w:pPr>
        <w:spacing w:after="200" w:line="360" w:lineRule="auto"/>
        <w:jc w:val="both"/>
        <w:rPr>
          <w:rFonts w:eastAsia="Calibri" w:cs="Times New Roman"/>
          <w:sz w:val="28"/>
          <w:szCs w:val="28"/>
          <w:lang w:eastAsia="en-US"/>
        </w:rPr>
      </w:pPr>
      <w:r w:rsidRPr="00F651E7">
        <w:rPr>
          <w:rFonts w:eastAsia="Calibri" w:cs="Times New Roman"/>
          <w:sz w:val="28"/>
          <w:szCs w:val="28"/>
          <w:lang w:eastAsia="en-US"/>
        </w:rPr>
        <w:t xml:space="preserve">Apesar dessa campanha de marketing de guerrilha, a participação de Rippln aumentou para quase 100.000 em menos de uma semana. O senso de suspense e antecipação que Rippln traz para o jogo é de fato um dos seus pontos de venda mais fortes, e as pessoas querem ganhar dinheiro com essa mania.</w:t>
      </w:r>
      <w:proofErr w:type="spellStart"/>
      <w:proofErr w:type="spellEnd"/>
      <w:proofErr w:type="spellStart"/>
      <w:proofErr w:type="spellEnd"/>
    </w:p>
    <w:p w:rsidR="00F651E7" w:rsidRPr="00F651E7" w:rsidRDefault="00F651E7" w:rsidP="00F651E7">
      <w:pPr>
        <w:spacing w:after="200" w:line="360" w:lineRule="auto"/>
        <w:jc w:val="both"/>
        <w:rPr>
          <w:rFonts w:eastAsia="Calibri" w:cs="Helvetica"/>
          <w:color w:val="265052"/>
          <w:sz w:val="28"/>
          <w:szCs w:val="28"/>
          <w:shd w:val="clear" w:color="auto" w:fill="E4E4E4"/>
          <w:lang w:eastAsia="en-US"/>
        </w:rPr>
      </w:pPr>
      <w:r w:rsidRPr="00F651E7">
        <w:rPr>
          <w:rFonts w:eastAsia="Calibri" w:cs="Times New Roman"/>
          <w:sz w:val="28"/>
          <w:szCs w:val="28"/>
          <w:lang w:eastAsia="en-US"/>
        </w:rPr>
        <w:t xml:space="preserve">Existem mais de 400 milhões de telefones inteligentes em todo o mundo, e cada usuário é um membro potencial da Rippln. Uma maioria significativa dos novos telefones vendidos é de smartphones, e os especialistas do setor estimam que os usuários de smartphones cheguem a um bilhão este ano. Cada novo usuário de smartphone é uma fonte potencial de renda e, como o mercado para esse aplicativo ainda não está saturado, ele continuará crescendo até corresponder - ou até superar - o crescimento dos principais sites de redes sociais.</w:t>
      </w:r>
      <w:proofErr w:type="spellStart"/>
      <w:proofErr w:type="spellEnd"/>
    </w:p>
    <w:p w:rsidR="001F4103" w:rsidRDefault="001F4103" w:rsidP="001F4103">
      <w:pPr>
        <w:spacing w:line="240" w:lineRule="auto"/>
        <w:rPr>
          <w:rFonts w:eastAsia="Times New Roman"/>
        </w:rPr>
      </w:pPr>
    </w:p>
    <w:p w:rsidR="00F651E7" w:rsidRDefault="001F4103" w:rsidP="00B4724E">
      <w:pPr>
        <w:pStyle w:val="Title"/>
      </w:pPr>
      <w:r w:rsidRPr="00B4724E">
        <w:lastRenderedPageBreak/>
        <w:t>Capítulo 5: </w:t>
      </w:r>
    </w:p>
    <w:p w:rsidR="00D65FC5" w:rsidRDefault="00F651E7" w:rsidP="00B4724E">
      <w:pPr>
        <w:pStyle w:val="Title"/>
      </w:pPr>
      <w:r w:rsidRPr="00F651E7">
        <w:t xml:space="preserve">O que é Rippln "Gamification"</w:t>
      </w:r>
      <w:proofErr w:type="spellStart"/>
      <w:proofErr w:type="spellEnd"/>
      <w:proofErr w:type="spellStart"/>
      <w:proofErr w:type="spellEnd"/>
    </w:p>
    <w:p w:rsidR="001F4103" w:rsidRPr="00F1333F" w:rsidRDefault="001F4103" w:rsidP="001F4103">
      <w:pPr>
        <w:jc w:val="both"/>
        <w:rPr>
          <w:b/>
        </w:rPr>
      </w:pPr>
    </w:p>
    <w:p w:rsidR="00F651E7" w:rsidRPr="00F651E7" w:rsidRDefault="00F651E7" w:rsidP="00F651E7">
      <w:pPr>
        <w:spacing w:after="200" w:line="360" w:lineRule="auto"/>
        <w:jc w:val="both"/>
        <w:rPr>
          <w:rFonts w:eastAsia="Calibri" w:cs="Times New Roman"/>
          <w:sz w:val="28"/>
          <w:szCs w:val="28"/>
          <w:lang w:eastAsia="en-US"/>
        </w:rPr>
      </w:pPr>
      <w:proofErr w:type="spellStart"/>
      <w:r w:rsidRPr="00F651E7">
        <w:rPr>
          <w:rFonts w:eastAsia="Calibri" w:cs="Times New Roman"/>
          <w:sz w:val="28"/>
          <w:szCs w:val="28"/>
          <w:lang w:eastAsia="en-US"/>
        </w:rPr>
        <w:t>Os fundadores da Rippln continuam falando sobre "gamificação". Mas o que é gamificação, afinal? É o uso da mecânica e do pensamento de jogo em contextos fora dos jogos, a fim de envolver os usuários e ajudar a resolver problemas. A gamificação é comumente aplicada em processos para melhorar a qualidade dos dados, aprendizado e envolvimento do usuário.</w:t>
      </w:r>
      <w:proofErr w:type="spellEnd"/>
      <w:proofErr w:type="spellStart"/>
      <w:proofErr w:type="spellEnd"/>
      <w:proofErr w:type="spellStart"/>
      <w:proofErr w:type="spellEnd"/>
      <w:proofErr w:type="spellStart"/>
      <w:proofErr w:type="spellEnd"/>
    </w:p>
    <w:p w:rsidR="00F651E7" w:rsidRPr="00F651E7" w:rsidRDefault="00F651E7" w:rsidP="00F651E7">
      <w:pPr>
        <w:spacing w:after="200" w:line="360" w:lineRule="auto"/>
        <w:jc w:val="both"/>
        <w:rPr>
          <w:rFonts w:eastAsia="Calibri" w:cs="Times New Roman"/>
          <w:sz w:val="28"/>
          <w:szCs w:val="28"/>
          <w:lang w:eastAsia="en-US"/>
        </w:rPr>
      </w:pPr>
      <w:r w:rsidRPr="00F651E7">
        <w:rPr>
          <w:rFonts w:eastAsia="Calibri" w:cs="Times New Roman"/>
          <w:sz w:val="28"/>
          <w:szCs w:val="28"/>
          <w:lang w:eastAsia="en-US"/>
        </w:rPr>
        <w:t xml:space="preserve">Utilizado pela primeira vez em 2010, o termo originalmente se referia ao uso de aspectos de jogos e recompensas em software. Em seguida, chamou a atenção dos capitalistas de risco, que observaram que metade das empresas que buscavam financiamento incorporavam algum tipo de design de jogo em apresentações para software de consumo.</w:t>
      </w:r>
    </w:p>
    <w:p w:rsidR="00F651E7" w:rsidRPr="00F651E7" w:rsidRDefault="00F651E7" w:rsidP="00F651E7">
      <w:pPr>
        <w:spacing w:after="200" w:line="360" w:lineRule="auto"/>
        <w:jc w:val="both"/>
        <w:rPr>
          <w:rFonts w:eastAsia="Calibri" w:cs="Times New Roman"/>
          <w:sz w:val="28"/>
          <w:szCs w:val="28"/>
          <w:lang w:eastAsia="en-US"/>
        </w:rPr>
      </w:pPr>
      <w:r w:rsidRPr="00F651E7">
        <w:rPr>
          <w:rFonts w:eastAsia="Calibri" w:cs="Times New Roman"/>
          <w:sz w:val="28"/>
          <w:szCs w:val="28"/>
          <w:lang w:eastAsia="en-US"/>
        </w:rPr>
        <w:t xml:space="preserve">Uma estratégia central para a gamificação é recompensar os participantes, ou "jogadores", por realizar determinadas tarefas. Essas recompensas podem incluir pontos, níveis de conquista ou distintivos, barras de progresso e, em muitos casos, moeda virtual que pode ser usada no ambiente do aplicativo. Essa estratégia também usa o elemento de competição. Frequentemente, os jogadores recebem recompensas dadas a outros participantes para incentivá-los em suas tarefas.</w:t>
      </w:r>
      <w:proofErr w:type="spellStart"/>
      <w:proofErr w:type="spellEnd"/>
    </w:p>
    <w:p w:rsidR="00F651E7" w:rsidRPr="00F651E7" w:rsidRDefault="00F651E7" w:rsidP="00F651E7">
      <w:pPr>
        <w:spacing w:after="200" w:line="360" w:lineRule="auto"/>
        <w:jc w:val="both"/>
        <w:rPr>
          <w:rFonts w:eastAsia="Calibri" w:cs="Times New Roman"/>
          <w:sz w:val="28"/>
          <w:szCs w:val="28"/>
          <w:lang w:eastAsia="en-US"/>
        </w:rPr>
      </w:pPr>
      <w:r w:rsidRPr="00F651E7">
        <w:rPr>
          <w:rFonts w:eastAsia="Calibri" w:cs="Times New Roman"/>
          <w:sz w:val="28"/>
          <w:szCs w:val="28"/>
          <w:lang w:eastAsia="en-US"/>
        </w:rPr>
        <w:t xml:space="preserve">Uma outra abordagem para a gamificação é fazer com que as tarefas dos jogadores pareçam apenas jogos. As técnicas aplicadas nessa abordagem incluem adicionar opções, escalar desafios e narrativa. Existem estudos mostrando que a gamificação pode ser usada para obter inteligência de negócios, levar as pessoas a realizar pesquisas e ajudar na pesquisa de mercado sobre a identidade e o reconhecimento da marca.</w:t>
      </w:r>
      <w:proofErr w:type="spellStart"/>
      <w:proofErr w:type="spellEnd"/>
      <w:proofErr w:type="spellStart"/>
      <w:proofErr w:type="spellEnd"/>
    </w:p>
    <w:p w:rsidR="00F651E7" w:rsidRPr="00F651E7" w:rsidRDefault="00F651E7" w:rsidP="00F651E7">
      <w:pPr>
        <w:spacing w:after="200" w:line="360" w:lineRule="auto"/>
        <w:jc w:val="both"/>
        <w:rPr>
          <w:rFonts w:eastAsia="Calibri" w:cs="Times New Roman"/>
          <w:sz w:val="28"/>
          <w:szCs w:val="28"/>
          <w:lang w:eastAsia="en-US"/>
        </w:rPr>
      </w:pPr>
      <w:r w:rsidRPr="00F651E7">
        <w:rPr>
          <w:rFonts w:eastAsia="Calibri" w:cs="Times New Roman"/>
          <w:sz w:val="28"/>
          <w:szCs w:val="28"/>
          <w:lang w:eastAsia="en-US"/>
        </w:rPr>
        <w:t xml:space="preserve">A abordagem de gamificação tem sido amplamente aplicada na estratégia de marketing. Cerca de 70% das 2000 principais empresas da Forbes planejam usar a gamificação ou já a utilizam para fins de marketing e fidelização de clientes. Por exemplo, a Starbucks entrega crachás do Quadrangular a clientes que visitam vários locais e oferece descontos a clientes que se tornaram “prefeitos” de determinadas lojas.</w:t>
      </w:r>
      <w:proofErr w:type="spellStart"/>
      <w:proofErr w:type="spellEnd"/>
      <w:proofErr w:type="spellStart"/>
      <w:proofErr w:type="spellEnd"/>
      <w:proofErr w:type="gramStart"/>
      <w:proofErr w:type="gramEnd"/>
    </w:p>
    <w:p w:rsidR="00F651E7" w:rsidRPr="00F651E7" w:rsidRDefault="00F651E7" w:rsidP="00F651E7">
      <w:pPr>
        <w:spacing w:after="200" w:line="360" w:lineRule="auto"/>
        <w:jc w:val="both"/>
        <w:rPr>
          <w:rFonts w:eastAsia="Calibri" w:cs="Times New Roman"/>
          <w:sz w:val="28"/>
          <w:szCs w:val="28"/>
          <w:lang w:eastAsia="en-US"/>
        </w:rPr>
      </w:pPr>
      <w:r w:rsidRPr="00F651E7">
        <w:rPr>
          <w:rFonts w:eastAsia="Calibri" w:cs="Times New Roman"/>
          <w:sz w:val="28"/>
          <w:szCs w:val="28"/>
          <w:lang w:eastAsia="en-US"/>
        </w:rPr>
        <w:t xml:space="preserve">Muitos fóruns e sites de fóruns distribuem crachás a membros específicos que demonstraram lealdade e engajamento, medidos pelo número de postagens e longevidade no site. Esses crachás geralmente se traduzem em maior influência e acesso a áreas restritas; por exemplo, os crachás de “membro sênior” geralmente permitem que os titulares visualizem perfis de usuários individuais e, em alguns casos, o poder da moderação. Eles também são respeitados por outros membros e moderadores.</w:t>
      </w:r>
    </w:p>
    <w:p w:rsidR="00F651E7" w:rsidRPr="00F651E7" w:rsidRDefault="00F651E7" w:rsidP="00F651E7">
      <w:pPr>
        <w:spacing w:after="200" w:line="360" w:lineRule="auto"/>
        <w:jc w:val="both"/>
        <w:rPr>
          <w:rFonts w:eastAsia="Calibri" w:cs="Times New Roman"/>
          <w:sz w:val="28"/>
          <w:szCs w:val="28"/>
          <w:lang w:eastAsia="en-US"/>
        </w:rPr>
      </w:pPr>
      <w:r w:rsidRPr="00F651E7">
        <w:rPr>
          <w:rFonts w:eastAsia="Calibri" w:cs="Times New Roman"/>
          <w:sz w:val="28"/>
          <w:szCs w:val="28"/>
          <w:lang w:eastAsia="en-US"/>
        </w:rPr>
        <w:t xml:space="preserve">Essa estratégia também é comum entre aplicativos e jogos para celular no Facebook. Jogos como Farmville foram bem-sucedidos em parte porque distribuem pontos gratuitos aos jogadores que convidaram seus contatos nas redes sociais para experimentar o jogo. Às vezes, parece que o objetivo desses jogos é atrair o maior número possível de pessoas, tornando o processo de referência um jogo dentro de um jogo.</w:t>
      </w:r>
    </w:p>
    <w:p w:rsidR="00F651E7" w:rsidRPr="00F651E7" w:rsidRDefault="00F651E7" w:rsidP="00F651E7">
      <w:pPr>
        <w:spacing w:after="200" w:line="360" w:lineRule="auto"/>
        <w:jc w:val="both"/>
        <w:rPr>
          <w:rFonts w:eastAsia="Calibri" w:cs="Times New Roman"/>
          <w:sz w:val="28"/>
          <w:szCs w:val="28"/>
          <w:lang w:eastAsia="en-US"/>
        </w:rPr>
      </w:pPr>
      <w:r w:rsidRPr="00F651E7">
        <w:rPr>
          <w:rFonts w:eastAsia="Calibri" w:cs="Times New Roman"/>
          <w:sz w:val="28"/>
          <w:szCs w:val="28"/>
          <w:lang w:eastAsia="en-US"/>
        </w:rPr>
        <w:t xml:space="preserve">No caso de Rippln, o aplicativo é voltado para gamificar a experiência de mídia social. Como a estratégia da Rippln é atrair usuários apenas por convite, ela oferece algum tipo de compensação para quem indicar novos membros e fazer com que eles baixem o aplicativo. Eles também incentivam aqueles que compartilham o site em suas redes sociais. Esse tipo de experiência gamificada é um dos fatores que contribuem para a rápida expansão da Rippln agora e no futuro próximo.</w:t>
      </w:r>
      <w:proofErr w:type="spellStart"/>
      <w:proofErr w:type="spellEnd"/>
      <w:proofErr w:type="spellStart"/>
      <w:proofErr w:type="spellEnd"/>
      <w:proofErr w:type="spellStart"/>
      <w:proofErr w:type="spellEnd"/>
      <w:proofErr w:type="spellStart"/>
      <w:proofErr w:type="spellEnd"/>
      <w:proofErr w:type="spellStart"/>
      <w:proofErr w:type="spellEnd"/>
    </w:p>
    <w:p w:rsidR="0061254E" w:rsidRDefault="0061254E" w:rsidP="0061254E">
      <w:pPr>
        <w:spacing w:line="360" w:lineRule="auto"/>
        <w:jc w:val="both"/>
        <w:rPr>
          <w:sz w:val="28"/>
          <w:szCs w:val="28"/>
        </w:rPr>
      </w:pPr>
    </w:p>
    <w:p w:rsidR="0061254E" w:rsidRDefault="0061254E"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Default="00454064" w:rsidP="0061254E">
      <w:pPr>
        <w:spacing w:line="360" w:lineRule="auto"/>
        <w:jc w:val="both"/>
        <w:rPr>
          <w:sz w:val="28"/>
          <w:szCs w:val="28"/>
        </w:rPr>
      </w:pPr>
    </w:p>
    <w:p w:rsidR="00454064" w:rsidRPr="0061254E" w:rsidRDefault="00454064" w:rsidP="006125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B4724E" w:rsidRDefault="00B4724E" w:rsidP="00B4724E">
      <w:pPr>
        <w:spacing w:line="360" w:lineRule="auto"/>
        <w:jc w:val="both"/>
        <w:rPr>
          <w:sz w:val="28"/>
          <w:szCs w:val="28"/>
        </w:rPr>
      </w:pPr>
    </w:p>
    <w:p w:rsidR="00D608CD" w:rsidRDefault="00D608CD" w:rsidP="00B4724E">
      <w:pPr>
        <w:spacing w:line="360" w:lineRule="auto"/>
        <w:jc w:val="both"/>
        <w:rPr>
          <w:sz w:val="28"/>
          <w:szCs w:val="28"/>
        </w:rPr>
      </w:pPr>
    </w:p>
    <w:p w:rsidR="00D608CD" w:rsidRDefault="00D608CD" w:rsidP="00B4724E">
      <w:pPr>
        <w:spacing w:line="360" w:lineRule="auto"/>
        <w:jc w:val="both"/>
        <w:rPr>
          <w:sz w:val="28"/>
          <w:szCs w:val="28"/>
        </w:rPr>
      </w:pPr>
    </w:p>
    <w:p w:rsidR="00D608CD" w:rsidRDefault="00D608CD" w:rsidP="00B4724E">
      <w:pPr>
        <w:spacing w:line="360" w:lineRule="auto"/>
        <w:jc w:val="both"/>
        <w:rPr>
          <w:sz w:val="28"/>
          <w:szCs w:val="28"/>
        </w:rPr>
      </w:pPr>
    </w:p>
    <w:p w:rsidR="00D608CD" w:rsidRDefault="00D608CD" w:rsidP="00B4724E">
      <w:pPr>
        <w:spacing w:line="360" w:lineRule="auto"/>
        <w:jc w:val="both"/>
        <w:rPr>
          <w:sz w:val="28"/>
          <w:szCs w:val="28"/>
        </w:rPr>
      </w:pPr>
    </w:p>
    <w:p w:rsidR="00D608CD" w:rsidRDefault="00D608CD" w:rsidP="00B4724E">
      <w:pPr>
        <w:spacing w:line="360" w:lineRule="auto"/>
        <w:jc w:val="both"/>
        <w:rPr>
          <w:sz w:val="28"/>
          <w:szCs w:val="28"/>
        </w:rPr>
      </w:pPr>
    </w:p>
    <w:p w:rsidR="00B4724E" w:rsidRDefault="00B4724E" w:rsidP="00B4724E">
      <w:pPr>
        <w:spacing w:line="360" w:lineRule="auto"/>
        <w:jc w:val="both"/>
        <w:rPr>
          <w:sz w:val="28"/>
          <w:szCs w:val="28"/>
        </w:rPr>
      </w:pPr>
    </w:p>
    <w:p w:rsidR="00454064" w:rsidRDefault="001F4103" w:rsidP="00B4724E">
      <w:pPr>
        <w:pStyle w:val="Title"/>
      </w:pPr>
      <w:r w:rsidRPr="00062D22">
        <w:lastRenderedPageBreak/>
        <w:t>Capítulo 6: </w:t>
      </w:r>
    </w:p>
    <w:p w:rsidR="00D65FC5" w:rsidRDefault="00454064" w:rsidP="00B4724E">
      <w:pPr>
        <w:pStyle w:val="Title"/>
      </w:pPr>
      <w:r w:rsidRPr="00454064">
        <w:t>Por que a “gamificação” é tão lucrativa</w:t>
      </w:r>
      <w:proofErr w:type="spellStart"/>
      <w:proofErr w:type="spellEnd"/>
    </w:p>
    <w:p w:rsidR="001F4103" w:rsidRPr="00062D22" w:rsidRDefault="001F4103" w:rsidP="001F4103">
      <w:pPr>
        <w:jc w:val="center"/>
        <w:rPr>
          <w:i/>
          <w:sz w:val="32"/>
          <w:szCs w:val="32"/>
        </w:rPr>
      </w:pPr>
    </w:p>
    <w:p w:rsidR="00454064" w:rsidRPr="00454064" w:rsidRDefault="00454064" w:rsidP="00454064">
      <w:pPr>
        <w:spacing w:after="200" w:line="360" w:lineRule="auto"/>
        <w:jc w:val="both"/>
        <w:rPr>
          <w:rFonts w:eastAsia="Calibri" w:cs="Arial"/>
          <w:color w:val="000000"/>
          <w:sz w:val="28"/>
          <w:szCs w:val="28"/>
          <w:lang w:eastAsia="en-US"/>
        </w:rPr>
      </w:pPr>
      <w:proofErr w:type="spellStart"/>
      <w:r w:rsidRPr="00454064">
        <w:rPr>
          <w:rFonts w:eastAsia="Calibri" w:cs="Arial"/>
          <w:color w:val="000000"/>
          <w:sz w:val="28"/>
          <w:szCs w:val="28"/>
          <w:lang w:eastAsia="en-US"/>
        </w:rPr>
        <w:t>A gamificação foi descrita como a próxima onda de estratégia de marketing. É bem-sucedido porque joga com o instinto humano de competir e vencer. Quando usado corretamente, cria lealdade, aumenta as vendas e ajuda as empresas a se envolver com seus clientes.</w:t>
      </w:r>
      <w:proofErr w:type="spellEnd"/>
    </w:p>
    <w:p w:rsidR="00454064" w:rsidRPr="00454064" w:rsidRDefault="00454064" w:rsidP="00454064">
      <w:pPr>
        <w:spacing w:after="200" w:line="360" w:lineRule="auto"/>
        <w:jc w:val="both"/>
        <w:rPr>
          <w:rFonts w:eastAsia="Calibri" w:cs="Arial"/>
          <w:color w:val="000000"/>
          <w:sz w:val="28"/>
          <w:szCs w:val="28"/>
          <w:lang w:eastAsia="en-US"/>
        </w:rPr>
      </w:pPr>
      <w:r w:rsidRPr="00454064">
        <w:rPr>
          <w:rFonts w:eastAsia="Calibri" w:cs="Arial"/>
          <w:color w:val="000000"/>
          <w:sz w:val="28"/>
          <w:szCs w:val="28"/>
          <w:lang w:eastAsia="en-US"/>
        </w:rPr>
        <w:t xml:space="preserve">No entanto, a gamificação não é uma maneira infalível de atrair esses clientes. O uso de qualquer estratégia de negócios deve estar enraizado nos objetivos declarados da empresa. Crachás e classificações são úteis, mas não são nada se o planejamento adequado não for feito. O "jogo" deve ser algo que os jogadores realmente querem jogar. Sem um bom produto, o jogo não faz nada.</w:t>
      </w:r>
      <w:proofErr w:type="spellStart"/>
      <w:proofErr w:type="spellEnd"/>
    </w:p>
    <w:p w:rsidR="00454064" w:rsidRDefault="00454064" w:rsidP="00454064">
      <w:pPr>
        <w:numPr>
          <w:ilvl w:val="0"/>
          <w:numId w:val="41"/>
        </w:numPr>
        <w:spacing w:after="200" w:line="360" w:lineRule="auto"/>
        <w:contextualSpacing/>
        <w:jc w:val="both"/>
        <w:rPr>
          <w:rFonts w:eastAsia="Calibri" w:cs="Arial"/>
          <w:color w:val="000000"/>
          <w:sz w:val="28"/>
          <w:szCs w:val="28"/>
          <w:lang w:eastAsia="en-US"/>
        </w:rPr>
      </w:pPr>
      <w:proofErr w:type="gramStart"/>
      <w:r w:rsidRPr="00454064">
        <w:rPr>
          <w:rFonts w:eastAsia="Calibri" w:cs="Arial"/>
          <w:color w:val="000000"/>
          <w:sz w:val="28"/>
          <w:szCs w:val="28"/>
          <w:lang w:eastAsia="en-US"/>
        </w:rPr>
        <w:t>Entretenimento . Os consumidores de hoje estão mais interessados ​​em mídias interativas, como redes sociais e plataformas móveis. Diferentemente da mídia tradicional, como televisão e rádio, novas formas de mídia permitem que os usuários decidam o resultado de um determinado programa ou ação.</w:t>
      </w:r>
      <w:proofErr w:type="gramEnd"/>
    </w:p>
    <w:p w:rsidR="00454064" w:rsidRPr="00454064" w:rsidRDefault="00454064" w:rsidP="00454064">
      <w:pPr>
        <w:spacing w:after="200" w:line="360" w:lineRule="auto"/>
        <w:ind w:left="720"/>
        <w:contextualSpacing/>
        <w:jc w:val="both"/>
        <w:rPr>
          <w:rFonts w:eastAsia="Calibri" w:cs="Arial"/>
          <w:color w:val="000000"/>
          <w:sz w:val="28"/>
          <w:szCs w:val="28"/>
          <w:lang w:eastAsia="en-US"/>
        </w:rPr>
      </w:pPr>
    </w:p>
    <w:p w:rsidR="00454064" w:rsidRPr="00454064" w:rsidRDefault="00454064" w:rsidP="00454064">
      <w:pPr>
        <w:numPr>
          <w:ilvl w:val="0"/>
          <w:numId w:val="41"/>
        </w:numPr>
        <w:spacing w:after="200" w:line="360" w:lineRule="auto"/>
        <w:contextualSpacing/>
        <w:jc w:val="both"/>
        <w:rPr>
          <w:rFonts w:eastAsia="Calibri" w:cs="Arial"/>
          <w:color w:val="000000"/>
          <w:sz w:val="28"/>
          <w:szCs w:val="28"/>
          <w:lang w:eastAsia="en-US"/>
        </w:rPr>
      </w:pPr>
      <w:r w:rsidRPr="00454064">
        <w:rPr>
          <w:rFonts w:eastAsia="Calibri" w:cs="Arial"/>
          <w:color w:val="000000"/>
          <w:sz w:val="28"/>
          <w:szCs w:val="28"/>
          <w:lang w:eastAsia="en-US"/>
        </w:rPr>
        <w:t xml:space="preserve">Interação. A gamificação funciona principalmente em interação social. Os seres humanos são pessoas sociais, e esse aspecto preenche a necessidade de se associarem com os outros. A integração de conceitos e opções de compartilhamento de jogos ajudará a atrair novos usuários para o jogo e dará a uma marca a exposição necessária.</w:t>
      </w:r>
      <w:proofErr w:type="spellStart"/>
      <w:proofErr w:type="spellEnd"/>
    </w:p>
    <w:p w:rsidR="00454064" w:rsidRDefault="00454064" w:rsidP="00454064">
      <w:pPr>
        <w:numPr>
          <w:ilvl w:val="0"/>
          <w:numId w:val="41"/>
        </w:numPr>
        <w:spacing w:after="200" w:line="360" w:lineRule="auto"/>
        <w:contextualSpacing/>
        <w:jc w:val="both"/>
        <w:rPr>
          <w:rFonts w:eastAsia="Calibri" w:cs="Arial"/>
          <w:color w:val="000000"/>
          <w:sz w:val="28"/>
          <w:szCs w:val="28"/>
          <w:lang w:eastAsia="en-US"/>
        </w:rPr>
      </w:pPr>
      <w:r w:rsidRPr="00454064">
        <w:rPr>
          <w:rFonts w:eastAsia="Calibri" w:cs="Arial"/>
          <w:color w:val="000000"/>
          <w:sz w:val="28"/>
          <w:szCs w:val="28"/>
          <w:lang w:eastAsia="en-US"/>
        </w:rPr>
        <w:lastRenderedPageBreak/>
        <w:t xml:space="preserve">Concorrência. Os jogadores ficam mais envolvidos quando um determinado alvo é definido para eles. Eles se tornam ainda mais competitivos quando vêem a pontuação que outros jogadores alcançam. As pontuações em tempo real ajudam os jogadores a ver onde estão e permitem que eles ajustem suas táticas de acordo.</w:t>
      </w:r>
    </w:p>
    <w:p w:rsidR="00454064" w:rsidRPr="00454064" w:rsidRDefault="00454064" w:rsidP="00454064">
      <w:pPr>
        <w:spacing w:after="200" w:line="360" w:lineRule="auto"/>
        <w:ind w:left="720"/>
        <w:contextualSpacing/>
        <w:jc w:val="both"/>
        <w:rPr>
          <w:rFonts w:eastAsia="Calibri" w:cs="Arial"/>
          <w:color w:val="000000"/>
          <w:sz w:val="28"/>
          <w:szCs w:val="28"/>
          <w:lang w:eastAsia="en-US"/>
        </w:rPr>
      </w:pPr>
    </w:p>
    <w:p w:rsidR="00454064" w:rsidRPr="00454064" w:rsidRDefault="00454064" w:rsidP="00454064">
      <w:pPr>
        <w:spacing w:after="200" w:line="360" w:lineRule="auto"/>
        <w:jc w:val="both"/>
        <w:rPr>
          <w:rFonts w:eastAsia="Calibri" w:cs="Arial"/>
          <w:color w:val="000000"/>
          <w:sz w:val="28"/>
          <w:szCs w:val="28"/>
          <w:lang w:eastAsia="en-US"/>
        </w:rPr>
      </w:pPr>
      <w:r w:rsidRPr="00454064">
        <w:rPr>
          <w:rFonts w:eastAsia="Calibri" w:cs="Arial"/>
          <w:color w:val="000000"/>
          <w:sz w:val="28"/>
          <w:szCs w:val="28"/>
          <w:lang w:eastAsia="en-US"/>
        </w:rPr>
        <w:t xml:space="preserve">Quando planejada e executada adequadamente, a gamificação é um modelo brilhante que beneficia os negócios e seus clientes. Por exemplo, um fabricante de eletrodomésticos pode introduzir um jogo que permite aos usuários projetar suas casas usando suas redes sociais. Os jogadores são recompensados ​​com moeda virtual assim que terminam uma tarefa, que pode ser usada para descontos em compras em uma loja física. Graças ao jogo, o jogador desenvolve a lealdade à marca e desfruta de preços mais baixos nas compras.</w:t>
      </w:r>
      <w:proofErr w:type="spellStart"/>
      <w:proofErr w:type="spellEnd"/>
    </w:p>
    <w:p w:rsidR="00454064" w:rsidRDefault="00454064" w:rsidP="00454064">
      <w:pPr>
        <w:spacing w:after="200" w:line="360" w:lineRule="auto"/>
        <w:jc w:val="both"/>
        <w:rPr>
          <w:rFonts w:eastAsia="Calibri" w:cs="Arial"/>
          <w:color w:val="000000"/>
          <w:sz w:val="28"/>
          <w:szCs w:val="28"/>
          <w:lang w:eastAsia="en-US"/>
        </w:rPr>
      </w:pPr>
      <w:r w:rsidRPr="00454064">
        <w:rPr>
          <w:rFonts w:eastAsia="Calibri" w:cs="Arial"/>
          <w:color w:val="000000"/>
          <w:sz w:val="28"/>
          <w:szCs w:val="28"/>
          <w:lang w:eastAsia="en-US"/>
        </w:rPr>
        <w:t xml:space="preserve">Uma aplicação real da gamificação pode ser vista na colaboração entre FarmVille e a marca de vegetais Green Giant. Os jogadores podem comprar determinados produtos da Green Giant para receber um código, que podem ser inseridos no FarmVille para receber vouchers no valor de unidades "Farm Cash".</w:t>
      </w:r>
      <w:proofErr w:type="spellStart"/>
      <w:proofErr w:type="spellEnd"/>
      <w:proofErr w:type="spellStart"/>
      <w:proofErr w:type="spellEnd"/>
      <w:proofErr w:type="spellStart"/>
      <w:proofErr w:type="spellEnd"/>
      <w:proofErr w:type="spellStart"/>
      <w:proofErr w:type="spellEnd"/>
    </w:p>
    <w:p w:rsidR="00454064" w:rsidRPr="00454064" w:rsidRDefault="00454064" w:rsidP="00454064">
      <w:pPr>
        <w:spacing w:after="200" w:line="360" w:lineRule="auto"/>
        <w:jc w:val="both"/>
        <w:rPr>
          <w:rFonts w:eastAsia="Calibri" w:cs="Arial"/>
          <w:color w:val="000000"/>
          <w:sz w:val="28"/>
          <w:szCs w:val="28"/>
          <w:lang w:eastAsia="en-US"/>
        </w:rPr>
      </w:pPr>
      <w:r w:rsidRPr="00454064">
        <w:rPr>
          <w:rFonts w:eastAsia="Calibri" w:cs="Arial"/>
          <w:color w:val="000000"/>
          <w:sz w:val="28"/>
          <w:szCs w:val="28"/>
          <w:lang w:eastAsia="en-US"/>
        </w:rPr>
        <w:t xml:space="preserve">Outro excelente exemplo é o Nike + Tag, que apresenta uma combinação perfeita de esportes e competição online. Os corredores que baixam o aplicativo podem jogar um jogo virtual de “tag”, onde podem marcar outros usuários e correr para evitar serem marcados pela competição. Quem corre menos ou mais devagar perde o dia. É um jogo que funciona em dois níveis: o primeiro, sendo a atividade real de corrida; o segundo, a perseguição virtual de outros jogadores.</w:t>
      </w:r>
    </w:p>
    <w:p w:rsidR="00454064" w:rsidRPr="00454064" w:rsidRDefault="00454064" w:rsidP="00454064">
      <w:pPr>
        <w:spacing w:after="200" w:line="360" w:lineRule="auto"/>
        <w:jc w:val="both"/>
        <w:rPr>
          <w:rFonts w:eastAsia="Calibri" w:cs="Arial"/>
          <w:color w:val="000000"/>
          <w:sz w:val="28"/>
          <w:szCs w:val="28"/>
          <w:lang w:eastAsia="en-US"/>
        </w:rPr>
      </w:pPr>
      <w:proofErr w:type="spellStart"/>
      <w:r w:rsidRPr="00454064">
        <w:rPr>
          <w:rFonts w:eastAsia="Calibri" w:cs="Arial"/>
          <w:color w:val="000000"/>
          <w:sz w:val="28"/>
          <w:szCs w:val="28"/>
          <w:lang w:eastAsia="en-US"/>
        </w:rPr>
        <w:lastRenderedPageBreak/>
        <w:t>A gamificação é uma indústria lucrativa em si, devido ao potencial que possui. À medida que mais e mais aplicativos são introduzidos no mercado todos os dias, é mais provável que aqueles que não envolvem seus usuários falhem. Atualmente, nove dos dez principais aplicativos do mercado são jogos, o que implica que os usuários são atraídos pela diversão, pela concorrência e pela perspectiva de ganhar.</w:t>
      </w:r>
      <w:proofErr w:type="spellEnd"/>
    </w:p>
    <w:p w:rsidR="00454064" w:rsidRDefault="001F4103" w:rsidP="00B4724E">
      <w:pPr>
        <w:pStyle w:val="Title"/>
      </w:pPr>
      <w:r>
        <w:br w:type="page"/>
      </w:r>
      <w:r w:rsidRPr="00062D22">
        <w:lastRenderedPageBreak/>
        <w:t>Capítulo 7: </w:t>
      </w:r>
    </w:p>
    <w:p w:rsidR="007E21DA" w:rsidRDefault="00454064" w:rsidP="00B4724E">
      <w:pPr>
        <w:pStyle w:val="Title"/>
      </w:pPr>
      <w:r w:rsidRPr="00454064">
        <w:t xml:space="preserve">A melhor maneira de começar a usar o Rippln</w:t>
      </w:r>
      <w:proofErr w:type="gramStart"/>
      <w:proofErr w:type="gramEnd"/>
      <w:proofErr w:type="spellStart"/>
      <w:proofErr w:type="spellEnd"/>
    </w:p>
    <w:p w:rsidR="001F4103" w:rsidRPr="00F1333F" w:rsidRDefault="001F4103" w:rsidP="001F4103">
      <w:pPr>
        <w:jc w:val="both"/>
        <w:rPr>
          <w:b/>
        </w:rPr>
      </w:pPr>
    </w:p>
    <w:p w:rsidR="00454064" w:rsidRPr="00454064" w:rsidRDefault="00454064" w:rsidP="00454064">
      <w:pPr>
        <w:spacing w:after="200" w:line="360" w:lineRule="auto"/>
        <w:jc w:val="both"/>
        <w:rPr>
          <w:rFonts w:eastAsia="Calibri" w:cs="Arial"/>
          <w:color w:val="000000"/>
          <w:sz w:val="28"/>
          <w:szCs w:val="28"/>
          <w:lang w:eastAsia="en-US"/>
        </w:rPr>
      </w:pPr>
      <w:r w:rsidRPr="00454064">
        <w:rPr>
          <w:rFonts w:eastAsia="Calibri" w:cs="Arial"/>
          <w:color w:val="000000"/>
          <w:sz w:val="28"/>
          <w:szCs w:val="28"/>
          <w:lang w:eastAsia="en-US"/>
        </w:rPr>
        <w:t xml:space="preserve">O primeiro passo para entrar na rede Rippln é proteger um convite daqueles que já estão lá dentro. Até o momento, seis dias após seu lançamento, ele possui apenas 200.000 assinantes. Uma rápida pesquisa no Google apresenta muitos sites que oferecem convites Rippln. O Rippln pode ser acessado em pelo menos 100 países, e novos membros vêm de todos os cantos do mundo. Se você mora no Turcomenistão, por exemplo, ainda deve ingressar no Rippln. Tudo o que você precisa é de uma conexão com a Internet e, mais tarde, um telefone inteligente com o aplicativo Rippln instalado.</w:t>
      </w:r>
      <w:proofErr w:type="spellStart"/>
      <w:proofErr w:type="spellEnd"/>
      <w:proofErr w:type="spellStart"/>
      <w:proofErr w:type="spellEnd"/>
      <w:proofErr w:type="spellStart"/>
      <w:proofErr w:type="spellEnd"/>
      <w:proofErr w:type="spellStart"/>
      <w:proofErr w:type="spellEnd"/>
      <w:proofErr w:type="spellStart"/>
      <w:proofErr w:type="spellEnd"/>
    </w:p>
    <w:p w:rsidR="00454064" w:rsidRPr="00454064" w:rsidRDefault="00454064" w:rsidP="00454064">
      <w:pPr>
        <w:spacing w:after="200" w:line="360" w:lineRule="auto"/>
        <w:jc w:val="both"/>
        <w:rPr>
          <w:rFonts w:eastAsia="Calibri" w:cs="Arial"/>
          <w:color w:val="000000"/>
          <w:sz w:val="28"/>
          <w:szCs w:val="28"/>
          <w:lang w:eastAsia="en-US"/>
        </w:rPr>
      </w:pPr>
      <w:r w:rsidRPr="00454064">
        <w:rPr>
          <w:rFonts w:eastAsia="Calibri" w:cs="Arial"/>
          <w:color w:val="000000"/>
          <w:sz w:val="28"/>
          <w:szCs w:val="28"/>
          <w:lang w:eastAsia="en-US"/>
        </w:rPr>
        <w:t xml:space="preserve">Depois de receber um convite (e o código que o acompanha), inscreva-se no Rippln Inner Circle. O código geralmente é bom por apenas 24 horas, portanto, você deve verificar seu e-mail constantemente para garantir que ele não seja perdido. Se, por algum motivo, você não conseguir se registrar, precisará solicitar um convite novamente. Você será obrigado a assinar um contrato de não divulgação, ou NDA, antes de poder participar.</w:t>
      </w:r>
      <w:proofErr w:type="spellStart"/>
      <w:proofErr w:type="spellEnd"/>
    </w:p>
    <w:p w:rsidR="00454064" w:rsidRPr="00454064" w:rsidRDefault="00454064" w:rsidP="00454064">
      <w:pPr>
        <w:spacing w:after="200" w:line="360" w:lineRule="auto"/>
        <w:jc w:val="both"/>
        <w:rPr>
          <w:rFonts w:eastAsia="Calibri" w:cs="Arial"/>
          <w:color w:val="000000"/>
          <w:sz w:val="28"/>
          <w:szCs w:val="28"/>
          <w:lang w:eastAsia="en-US"/>
        </w:rPr>
      </w:pPr>
      <w:r w:rsidRPr="00454064">
        <w:rPr>
          <w:rFonts w:eastAsia="Calibri" w:cs="Arial"/>
          <w:color w:val="000000"/>
          <w:sz w:val="28"/>
          <w:szCs w:val="28"/>
          <w:lang w:eastAsia="en-US"/>
        </w:rPr>
        <w:t xml:space="preserve">Quando você terminar o NDA, um vídeo explicando o Rippln será desbloqueado. Você poderá distribuir até cinco convites por vez a amigos e contatos. Depois de enviar os cinco primeiros convites, outro vídeo será desbloqueado, além de mais cinco convites que podem ser dados.</w:t>
      </w:r>
      <w:proofErr w:type="spellStart"/>
      <w:proofErr w:type="spellEnd"/>
    </w:p>
    <w:p w:rsidR="00454064" w:rsidRDefault="00454064" w:rsidP="00454064">
      <w:pPr>
        <w:spacing w:after="200" w:line="360" w:lineRule="auto"/>
        <w:jc w:val="both"/>
        <w:rPr>
          <w:rFonts w:eastAsia="Calibri" w:cs="Arial"/>
          <w:color w:val="000000"/>
          <w:sz w:val="28"/>
          <w:szCs w:val="28"/>
          <w:lang w:eastAsia="en-US"/>
        </w:rPr>
      </w:pPr>
      <w:r w:rsidRPr="00454064">
        <w:rPr>
          <w:rFonts w:eastAsia="Calibri" w:cs="Arial"/>
          <w:color w:val="000000"/>
          <w:sz w:val="28"/>
          <w:szCs w:val="28"/>
          <w:lang w:eastAsia="en-US"/>
        </w:rPr>
        <w:lastRenderedPageBreak/>
        <w:t xml:space="preserve">À medida que você avança no Rippln, verá que suas “Ondinhas” ficarão maiores à medida que as pessoas convidadas também começarem suas próprias Ondulações. Este jogo do Ripple continuará até o lançamento oficial do aplicativo Rippln, no qual você receberá recompensas pelo Ripples que você estabeleceu com cheques emitidos pela empresa.</w:t>
      </w:r>
      <w:proofErr w:type="spellStart"/>
      <w:proofErr w:type="spellEnd"/>
      <w:proofErr w:type="spellStart"/>
      <w:proofErr w:type="spellEnd"/>
    </w:p>
    <w:p w:rsidR="006F1F6E" w:rsidRPr="00454064" w:rsidRDefault="006F1F6E" w:rsidP="00454064">
      <w:pPr>
        <w:spacing w:after="200" w:line="360" w:lineRule="auto"/>
        <w:jc w:val="both"/>
        <w:rPr>
          <w:rFonts w:eastAsia="Calibri" w:cs="Arial"/>
          <w:color w:val="000000"/>
          <w:sz w:val="28"/>
          <w:szCs w:val="28"/>
          <w:lang w:eastAsia="en-US"/>
        </w:rPr>
      </w:pPr>
    </w:p>
    <w:p w:rsidR="00454064" w:rsidRPr="00454064" w:rsidRDefault="00454064" w:rsidP="00454064">
      <w:pPr>
        <w:spacing w:after="200" w:line="360" w:lineRule="auto"/>
        <w:jc w:val="both"/>
        <w:rPr>
          <w:rFonts w:eastAsia="Calibri" w:cs="Arial"/>
          <w:b/>
          <w:color w:val="000000"/>
          <w:sz w:val="28"/>
          <w:szCs w:val="28"/>
          <w:lang w:eastAsia="en-US"/>
        </w:rPr>
      </w:pPr>
      <w:r w:rsidRPr="00454064">
        <w:rPr>
          <w:rFonts w:eastAsia="Calibri" w:cs="Arial"/>
          <w:b/>
          <w:color w:val="000000"/>
          <w:sz w:val="28"/>
          <w:szCs w:val="28"/>
          <w:lang w:eastAsia="en-US"/>
        </w:rPr>
        <w:t>Como conseguir mais amigos para participar do seu Ripple</w:t>
      </w:r>
    </w:p>
    <w:p w:rsidR="00454064" w:rsidRPr="00454064" w:rsidRDefault="00454064" w:rsidP="00454064">
      <w:pPr>
        <w:spacing w:after="200" w:line="360" w:lineRule="auto"/>
        <w:jc w:val="both"/>
        <w:rPr>
          <w:rFonts w:eastAsia="Calibri" w:cs="Arial"/>
          <w:color w:val="000000"/>
          <w:sz w:val="28"/>
          <w:szCs w:val="28"/>
          <w:lang w:eastAsia="en-US"/>
        </w:rPr>
      </w:pPr>
      <w:r w:rsidRPr="00454064">
        <w:rPr>
          <w:rFonts w:eastAsia="Calibri" w:cs="Arial"/>
          <w:color w:val="000000"/>
          <w:sz w:val="28"/>
          <w:szCs w:val="28"/>
          <w:lang w:eastAsia="en-US"/>
        </w:rPr>
        <w:t>Etapa 1: faça uma lista de pessoas que você acha que podem influenciar. Esses caras, uma vez convidados, ajudarão a criar suas ondulações mais rápido do que você pensa que pode.</w:t>
      </w:r>
    </w:p>
    <w:p w:rsidR="00454064" w:rsidRPr="00454064" w:rsidRDefault="00454064" w:rsidP="00454064">
      <w:pPr>
        <w:spacing w:after="200" w:line="360" w:lineRule="auto"/>
        <w:jc w:val="both"/>
        <w:rPr>
          <w:rFonts w:eastAsia="Calibri" w:cs="Arial"/>
          <w:color w:val="000000"/>
          <w:sz w:val="28"/>
          <w:szCs w:val="28"/>
          <w:lang w:eastAsia="en-US"/>
        </w:rPr>
      </w:pPr>
      <w:r w:rsidRPr="00454064">
        <w:rPr>
          <w:rFonts w:eastAsia="Calibri" w:cs="Arial"/>
          <w:color w:val="000000"/>
          <w:sz w:val="28"/>
          <w:szCs w:val="28"/>
          <w:lang w:eastAsia="en-US"/>
        </w:rPr>
        <w:t>Etapa 2: informe aos seus contatos que você tem 5 aplicativos pessoais para oferecer para um novo aplicativo móvel com potencial para corresponder ao tamanho e influência do Facebook e que eles podem ganhar uma quantia arrumada em dinheiro apenas entrando no aplicativo e divulgando a palavra. Não deixe de contar a eles sobre o contrato de não divulgação, pois isso tende a atrair pessoas ou desativá-las.</w:t>
      </w:r>
    </w:p>
    <w:p w:rsidR="00454064" w:rsidRPr="00454064" w:rsidRDefault="00454064" w:rsidP="00454064">
      <w:pPr>
        <w:spacing w:after="200" w:line="360" w:lineRule="auto"/>
        <w:jc w:val="both"/>
        <w:rPr>
          <w:rFonts w:eastAsia="Calibri" w:cs="Arial"/>
          <w:color w:val="000000"/>
          <w:sz w:val="28"/>
          <w:szCs w:val="28"/>
          <w:lang w:eastAsia="en-US"/>
        </w:rPr>
      </w:pPr>
      <w:r w:rsidRPr="00454064">
        <w:rPr>
          <w:rFonts w:eastAsia="Calibri" w:cs="Arial"/>
          <w:color w:val="000000"/>
          <w:sz w:val="28"/>
          <w:szCs w:val="28"/>
          <w:lang w:eastAsia="en-US"/>
        </w:rPr>
        <w:t>Etapa três: ajude seus amigos a começar com suas próprias ondulações. Uma vez que eles entrem no fluxo, você também se beneficiará disso, pois suas próprias ondulações também farão parte da sua ondinha.</w:t>
      </w:r>
    </w:p>
    <w:p w:rsidR="00454064" w:rsidRPr="00454064" w:rsidRDefault="00454064" w:rsidP="00454064">
      <w:pPr>
        <w:spacing w:after="200" w:line="360" w:lineRule="auto"/>
        <w:jc w:val="both"/>
        <w:rPr>
          <w:rFonts w:eastAsia="Calibri" w:cs="Arial"/>
          <w:color w:val="000000"/>
          <w:sz w:val="28"/>
          <w:szCs w:val="28"/>
          <w:lang w:eastAsia="en-US"/>
        </w:rPr>
      </w:pPr>
      <w:r w:rsidRPr="00454064">
        <w:rPr>
          <w:rFonts w:eastAsia="Calibri" w:cs="Arial"/>
          <w:color w:val="000000"/>
          <w:sz w:val="28"/>
          <w:szCs w:val="28"/>
          <w:lang w:eastAsia="en-US"/>
        </w:rPr>
        <w:t xml:space="preserve">Etapa quatro: depois de dar seus cinco primeiros convites, aguarde os próximos cinco e repita o processo. </w:t>
      </w:r>
      <w:proofErr w:type="gramStart"/>
      <w:proofErr w:type="gramEnd"/>
    </w:p>
    <w:p w:rsidR="00454064" w:rsidRPr="00454064" w:rsidRDefault="00454064" w:rsidP="00454064">
      <w:pPr>
        <w:spacing w:after="200" w:line="360" w:lineRule="auto"/>
        <w:jc w:val="both"/>
        <w:rPr>
          <w:rFonts w:eastAsia="Calibri" w:cs="Arial"/>
          <w:color w:val="000000"/>
          <w:sz w:val="28"/>
          <w:szCs w:val="28"/>
          <w:lang w:eastAsia="en-US"/>
        </w:rPr>
      </w:pPr>
      <w:r w:rsidRPr="00454064">
        <w:rPr>
          <w:rFonts w:eastAsia="Calibri" w:cs="Arial"/>
          <w:color w:val="000000"/>
          <w:sz w:val="28"/>
          <w:szCs w:val="28"/>
          <w:lang w:eastAsia="en-US"/>
        </w:rPr>
        <w:t xml:space="preserve">A tela Rippln Ripple mostra estatísticas sobre as ondulações que você criou, bem como o número de pessoas em suas ondulações e aquelas que seus amigos criaram. Ele até mostra um mapa-múndi com os países onde suas ondulações estão localizadas.</w:t>
      </w:r>
      <w:proofErr w:type="spellStart"/>
      <w:proofErr w:type="spellEnd"/>
    </w:p>
    <w:p w:rsidR="00454064" w:rsidRPr="00454064" w:rsidRDefault="00454064" w:rsidP="00454064">
      <w:pPr>
        <w:spacing w:after="200" w:line="360" w:lineRule="auto"/>
        <w:jc w:val="both"/>
        <w:rPr>
          <w:rFonts w:eastAsia="Calibri" w:cs="Times New Roman"/>
          <w:color w:val="000000"/>
          <w:sz w:val="28"/>
          <w:szCs w:val="28"/>
          <w:lang w:eastAsia="en-US"/>
        </w:rPr>
      </w:pPr>
      <w:r w:rsidRPr="00454064">
        <w:rPr>
          <w:rFonts w:eastAsia="Calibri" w:cs="Arial"/>
          <w:color w:val="000000"/>
          <w:sz w:val="28"/>
          <w:szCs w:val="28"/>
          <w:lang w:eastAsia="en-US"/>
        </w:rPr>
        <w:t xml:space="preserve">O segredo para ter sucesso na Rippln é ajudar seus amigos também. Pense nisso como um pagamento adiantado - ajudando aqueles que vieram depois de você o ajudarão a longo prazo.</w:t>
      </w:r>
      <w:proofErr w:type="spellStart"/>
      <w:proofErr w:type="spellEnd"/>
    </w:p>
    <w:p w:rsidR="00EE0799" w:rsidRPr="006A1D35" w:rsidRDefault="007E21DA" w:rsidP="007E21DA">
      <w:pPr>
        <w:jc w:val="both"/>
        <w:rPr>
          <w:rFonts w:cs="Times New Roman"/>
        </w:rPr>
      </w:pPr>
      <w:r w:rsidRPr="007E21DA">
        <w:rPr>
          <w:rFonts w:eastAsia="Calibri" w:cs="Times New Roman"/>
          <w:lang w:eastAsia="en-US"/>
        </w:rPr>
        <w:br w:type="page"/>
      </w:r>
    </w:p>
    <w:p w:rsidR="006F1F6E" w:rsidRDefault="001F4103" w:rsidP="00B4724E">
      <w:pPr>
        <w:pStyle w:val="Title"/>
      </w:pPr>
      <w:r w:rsidRPr="00062D22">
        <w:lastRenderedPageBreak/>
        <w:t>Capítulo 8: </w:t>
      </w:r>
    </w:p>
    <w:p w:rsidR="007E21DA" w:rsidRDefault="006F1F6E" w:rsidP="00B4724E">
      <w:pPr>
        <w:pStyle w:val="Title"/>
      </w:pPr>
      <w:r w:rsidRPr="006F1F6E">
        <w:t xml:space="preserve">Ganhar dinheiro com o Rippln</w:t>
      </w:r>
      <w:proofErr w:type="gramStart"/>
      <w:proofErr w:type="gramEnd"/>
      <w:proofErr w:type="spellStart"/>
      <w:proofErr w:type="spellEnd"/>
    </w:p>
    <w:p w:rsidR="001F4103" w:rsidRPr="00062D22" w:rsidRDefault="001F4103" w:rsidP="001F4103"/>
    <w:p w:rsidR="006F1F6E" w:rsidRPr="006F1F6E" w:rsidRDefault="006F1F6E" w:rsidP="006F1F6E">
      <w:pPr>
        <w:spacing w:line="360" w:lineRule="auto"/>
        <w:jc w:val="both"/>
        <w:rPr>
          <w:rFonts w:eastAsia="Times New Roman" w:cs="Times New Roman"/>
          <w:bCs/>
          <w:color w:val="000000"/>
          <w:sz w:val="28"/>
          <w:szCs w:val="28"/>
          <w:lang w:eastAsia="en-US"/>
        </w:rPr>
      </w:pPr>
      <w:proofErr w:type="spellStart"/>
      <w:r w:rsidRPr="006F1F6E">
        <w:rPr>
          <w:rFonts w:eastAsia="Times New Roman" w:cs="Times New Roman"/>
          <w:bCs/>
          <w:color w:val="000000"/>
          <w:sz w:val="28"/>
          <w:szCs w:val="28"/>
          <w:lang w:eastAsia="en-US"/>
        </w:rPr>
        <w:t>O conceito de ganhar dinheiro da Rippln é tão revolucionário que os detalhes ainda não foram resolvidos. Isto não é uma piada; A sede corporativa da Rippln leva a sério a conformidade da empresa com todas as regras e regulamentos pertinentes.</w:t>
      </w:r>
      <w:proofErr w:type="spellEnd"/>
      <w:proofErr w:type="spellStart"/>
      <w:proofErr w:type="spellEnd"/>
    </w:p>
    <w:p w:rsidR="006F1F6E" w:rsidRPr="006F1F6E" w:rsidRDefault="006F1F6E" w:rsidP="006F1F6E">
      <w:pPr>
        <w:spacing w:line="360" w:lineRule="auto"/>
        <w:jc w:val="both"/>
        <w:rPr>
          <w:rFonts w:eastAsia="Times New Roman" w:cs="Times New Roman"/>
          <w:bCs/>
          <w:color w:val="000000"/>
          <w:sz w:val="28"/>
          <w:szCs w:val="28"/>
          <w:lang w:eastAsia="en-US"/>
        </w:rPr>
      </w:pPr>
    </w:p>
    <w:p w:rsidR="006F1F6E" w:rsidRPr="006F1F6E" w:rsidRDefault="006F1F6E" w:rsidP="006F1F6E">
      <w:pPr>
        <w:spacing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t xml:space="preserve">Quando a sede corporativa da Rippln terminar o programa de recompensas, os usuários deverão poder tirar proveito da monetização. Observe que o Rippln não cobra taxas de associação e entrada de nenhum tipo, portanto, isso é totalmente isento de riscos. Isso, e o fato de você poder ver sua influência e impacto em suas redes sociais em tempo real, já seria suficiente para muitas pessoas. Rippln dá um passo adiante e recompensa você por indicar pessoas e fazer com que elas iniciem suas próprias ondulações.</w:t>
      </w:r>
      <w:proofErr w:type="spellStart"/>
      <w:proofErr w:type="spellEnd"/>
      <w:proofErr w:type="spellStart"/>
      <w:proofErr w:type="spellEnd"/>
      <w:proofErr w:type="spellStart"/>
      <w:proofErr w:type="spellEnd"/>
    </w:p>
    <w:p w:rsidR="006F1F6E" w:rsidRPr="006F1F6E" w:rsidRDefault="006F1F6E" w:rsidP="006F1F6E">
      <w:pPr>
        <w:spacing w:line="360" w:lineRule="auto"/>
        <w:jc w:val="both"/>
        <w:rPr>
          <w:rFonts w:eastAsia="Times New Roman" w:cs="Times New Roman"/>
          <w:bCs/>
          <w:color w:val="000000"/>
          <w:sz w:val="28"/>
          <w:szCs w:val="28"/>
          <w:lang w:eastAsia="en-US"/>
        </w:rPr>
      </w:pPr>
    </w:p>
    <w:p w:rsidR="006F1F6E" w:rsidRPr="006F1F6E" w:rsidRDefault="006F1F6E" w:rsidP="006F1F6E">
      <w:pPr>
        <w:spacing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t xml:space="preserve">Por enquanto, porém, o certo é que, quanto mais cedo você iniciar suas ondulações e mais ondulações tiver em suas redes, mais será compensado depois que o aplicativo Rippln for lançado. Isso ocorre porque a Rippln acredita em garantir que os usuários aproveitem ao máximo sua experiência on-line. Como as redes e aplicativos sociais se beneficiam de referências provenientes de usuários, a Rippln decidiu recompensar esses usuários, tornando-a uma excelente ferramenta para analisar as preferências do consumidor e o comportamento social on-line.</w:t>
      </w:r>
      <w:proofErr w:type="spellStart"/>
      <w:proofErr w:type="spellEnd"/>
      <w:proofErr w:type="spellStart"/>
      <w:proofErr w:type="spellEnd"/>
      <w:proofErr w:type="spellStart"/>
      <w:proofErr w:type="spellEnd"/>
    </w:p>
    <w:p w:rsidR="006F1F6E" w:rsidRPr="006F1F6E" w:rsidRDefault="006F1F6E" w:rsidP="006F1F6E">
      <w:pPr>
        <w:spacing w:line="360" w:lineRule="auto"/>
        <w:jc w:val="both"/>
        <w:rPr>
          <w:rFonts w:eastAsia="Times New Roman" w:cs="Times New Roman"/>
          <w:bCs/>
          <w:color w:val="000000"/>
          <w:sz w:val="28"/>
          <w:szCs w:val="28"/>
          <w:lang w:eastAsia="en-US"/>
        </w:rPr>
      </w:pPr>
    </w:p>
    <w:p w:rsidR="006F1F6E" w:rsidRPr="006F1F6E" w:rsidRDefault="006F1F6E" w:rsidP="006F1F6E">
      <w:pPr>
        <w:spacing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lastRenderedPageBreak/>
        <w:t xml:space="preserve">Ao contrário dos modelos MLM, nos quais as empresas cobram taxas de associação e as utilizam para pagar seus uplines, a Rippln permite que seus jogadores compartilhem produtos e recebam recompensas em troca. De fato, os jogadores de Rippln não são pagos apenas porque trazem novos membros; são pagos porque usam o Rippln e veem o impacto de suas atividades on-line em outras pessoas, agregando valor aos aplicativos que usam e compartilham regularmente.</w:t>
      </w:r>
      <w:proofErr w:type="spellStart"/>
      <w:proofErr w:type="spellEnd"/>
      <w:proofErr w:type="spellStart"/>
      <w:proofErr w:type="spellEnd"/>
      <w:proofErr w:type="spellStart"/>
      <w:proofErr w:type="spellEnd"/>
      <w:proofErr w:type="spellStart"/>
      <w:proofErr w:type="spellEnd"/>
    </w:p>
    <w:p w:rsidR="006F1F6E" w:rsidRPr="006F1F6E" w:rsidRDefault="006F1F6E" w:rsidP="006F1F6E">
      <w:pPr>
        <w:spacing w:line="360" w:lineRule="auto"/>
        <w:jc w:val="both"/>
        <w:rPr>
          <w:rFonts w:eastAsia="Times New Roman" w:cs="Times New Roman"/>
          <w:bCs/>
          <w:color w:val="000000"/>
          <w:sz w:val="28"/>
          <w:szCs w:val="28"/>
          <w:lang w:eastAsia="en-US"/>
        </w:rPr>
      </w:pPr>
    </w:p>
    <w:p w:rsidR="006F1F6E" w:rsidRPr="006F1F6E" w:rsidRDefault="006F1F6E" w:rsidP="006F1F6E">
      <w:pPr>
        <w:spacing w:line="360" w:lineRule="auto"/>
        <w:jc w:val="both"/>
        <w:rPr>
          <w:rFonts w:eastAsia="Times New Roman" w:cs="Times New Roman"/>
          <w:bCs/>
          <w:color w:val="000000"/>
          <w:sz w:val="28"/>
          <w:szCs w:val="28"/>
          <w:lang w:eastAsia="en-US"/>
        </w:rPr>
      </w:pPr>
      <w:proofErr w:type="spellStart"/>
      <w:r w:rsidRPr="006F1F6E">
        <w:rPr>
          <w:rFonts w:eastAsia="Times New Roman" w:cs="Times New Roman"/>
          <w:bCs/>
          <w:color w:val="000000"/>
          <w:sz w:val="28"/>
          <w:szCs w:val="28"/>
          <w:lang w:eastAsia="en-US"/>
        </w:rPr>
        <w:t>O Rippln visa abrir as portas para a gamificação de aplicativos e sites. A maioria dos outros sites oferece gamificação apenas como um complemento ou como uma promoção; O Rippln é construído em torno do conceito de gamificação e do processo de oferecer recompensas aos seus usuários. Não seria Rippln se não oferecesse nenhuma recompensa por seu uso.</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6F1F6E" w:rsidRPr="006F1F6E" w:rsidRDefault="006F1F6E" w:rsidP="006F1F6E">
      <w:pPr>
        <w:spacing w:line="360" w:lineRule="auto"/>
        <w:jc w:val="both"/>
        <w:rPr>
          <w:rFonts w:eastAsia="Times New Roman" w:cs="Times New Roman"/>
          <w:bCs/>
          <w:color w:val="000000"/>
          <w:sz w:val="28"/>
          <w:szCs w:val="28"/>
          <w:lang w:eastAsia="en-US"/>
        </w:rPr>
      </w:pPr>
    </w:p>
    <w:p w:rsidR="006F1F6E" w:rsidRDefault="006F1F6E" w:rsidP="006F1F6E">
      <w:pPr>
        <w:spacing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t xml:space="preserve">Por enquanto, a Rippln ainda não divulgou os detalhes de seu programa de incentivos. Isso significa que não há taxas definidas para cada clique ou referência. No mínimo, você pode esperar uma compensação monetária pelos Ripples existentes, à taxa de US $ 20 para cada cinco fãs que entrar no Rippln.</w:t>
      </w:r>
      <w:proofErr w:type="spellStart"/>
      <w:proofErr w:type="spellEnd"/>
      <w:proofErr w:type="spellStart"/>
      <w:proofErr w:type="spellEnd"/>
    </w:p>
    <w:p w:rsidR="006F1F6E" w:rsidRDefault="006F1F6E" w:rsidP="006F1F6E">
      <w:pPr>
        <w:spacing w:line="360" w:lineRule="auto"/>
        <w:jc w:val="both"/>
        <w:rPr>
          <w:rFonts w:eastAsia="Times New Roman" w:cs="Times New Roman"/>
          <w:bCs/>
          <w:color w:val="000000"/>
          <w:sz w:val="28"/>
          <w:szCs w:val="28"/>
          <w:lang w:eastAsia="en-US"/>
        </w:rPr>
      </w:pPr>
    </w:p>
    <w:p w:rsidR="006F1F6E" w:rsidRDefault="006F1F6E" w:rsidP="006F1F6E">
      <w:pPr>
        <w:spacing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t xml:space="preserve">Você recebe a mesma quantia para cada cinco fãs que seus afiliados recebem e assim por diante. Rippln também tem hierarquias: pode-se ser afiliado doméstico ou global.</w:t>
      </w:r>
      <w:proofErr w:type="spellStart"/>
      <w:proofErr w:type="spellEnd"/>
    </w:p>
    <w:p w:rsidR="006F1F6E" w:rsidRDefault="006F1F6E" w:rsidP="006F1F6E">
      <w:pPr>
        <w:spacing w:line="360" w:lineRule="auto"/>
        <w:jc w:val="both"/>
        <w:rPr>
          <w:rFonts w:eastAsia="Times New Roman" w:cs="Times New Roman"/>
          <w:bCs/>
          <w:color w:val="000000"/>
          <w:sz w:val="28"/>
          <w:szCs w:val="28"/>
          <w:lang w:eastAsia="en-US"/>
        </w:rPr>
      </w:pPr>
    </w:p>
    <w:p w:rsidR="006F1F6E" w:rsidRPr="006F1F6E" w:rsidRDefault="006F1F6E" w:rsidP="006F1F6E">
      <w:pPr>
        <w:spacing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t xml:space="preserve">Você pode ganhar bônus de treinamento toda vez que um recruta for promovido a afiliado doméstico ou global. O bônus de treinamento é calculado usando um plano de remuneração até os 10 primeiros recrutas e um em cada cinco depois disso. O bônus de treinamento de Afiliado Doméstico é de $ 80, enquanto o bônus de treinamento de Afiliado Global é de $ 240.</w:t>
      </w:r>
    </w:p>
    <w:p w:rsidR="006F1F6E" w:rsidRPr="006F1F6E" w:rsidRDefault="006F1F6E" w:rsidP="006F1F6E">
      <w:pPr>
        <w:spacing w:line="360" w:lineRule="auto"/>
        <w:jc w:val="both"/>
        <w:rPr>
          <w:rFonts w:eastAsia="Times New Roman" w:cs="Times New Roman"/>
          <w:bCs/>
          <w:color w:val="000000"/>
          <w:sz w:val="28"/>
          <w:szCs w:val="28"/>
          <w:lang w:eastAsia="en-US"/>
        </w:rPr>
      </w:pPr>
    </w:p>
    <w:p w:rsidR="006F1F6E" w:rsidRPr="006F1F6E" w:rsidRDefault="006F1F6E" w:rsidP="006F1F6E">
      <w:pPr>
        <w:spacing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t xml:space="preserve">Se você já é membro da Rippln, assista aos vídeos em seu Back Office para ter uma idéia melhor dos esquemas de incentivos e recompensas da Rippln. </w:t>
      </w:r>
      <w:proofErr w:type="spellStart"/>
      <w:proofErr w:type="spellEnd"/>
      <w:proofErr w:type="spellStart"/>
      <w:proofErr w:type="spellEnd"/>
    </w:p>
    <w:p w:rsidR="006F1F6E" w:rsidRPr="006F1F6E" w:rsidRDefault="006F1F6E" w:rsidP="006F1F6E">
      <w:pPr>
        <w:spacing w:after="200" w:line="276" w:lineRule="auto"/>
        <w:rPr>
          <w:rFonts w:eastAsia="Times New Roman" w:cs="Times New Roman"/>
          <w:bCs/>
          <w:color w:val="000000"/>
          <w:sz w:val="22"/>
          <w:szCs w:val="22"/>
          <w:lang w:eastAsia="en-US"/>
        </w:rPr>
      </w:pPr>
      <w:r w:rsidRPr="006F1F6E">
        <w:rPr>
          <w:rFonts w:eastAsia="Calibri" w:cs="Times New Roman"/>
          <w:bCs/>
          <w:color w:val="000000"/>
          <w:sz w:val="22"/>
          <w:szCs w:val="22"/>
          <w:lang w:eastAsia="en-US"/>
        </w:rPr>
        <w:br w:type="page"/>
      </w:r>
    </w:p>
    <w:p w:rsidR="006F1F6E" w:rsidRDefault="001F4103" w:rsidP="00B4724E">
      <w:pPr>
        <w:pStyle w:val="Title"/>
      </w:pPr>
      <w:r w:rsidRPr="00B4724E">
        <w:rPr>
          <w:szCs w:val="32"/>
        </w:rPr>
        <w:lastRenderedPageBreak/>
        <w:t>Capítulo 9: </w:t>
      </w:r>
    </w:p>
    <w:p w:rsidR="007E21DA" w:rsidRDefault="006F1F6E" w:rsidP="00B4724E">
      <w:pPr>
        <w:pStyle w:val="Title"/>
      </w:pPr>
      <w:r w:rsidRPr="006F1F6E">
        <w:t xml:space="preserve">Criando um Buzz para sua equipe Rippln</w:t>
      </w:r>
      <w:proofErr w:type="gramStart"/>
      <w:proofErr w:type="gramEnd"/>
      <w:proofErr w:type="spellStart"/>
      <w:proofErr w:type="spellEnd"/>
    </w:p>
    <w:p w:rsidR="001F4103" w:rsidRPr="00062D22" w:rsidRDefault="001F4103" w:rsidP="001F4103">
      <w:pPr>
        <w:pStyle w:val="Normal1"/>
        <w:rPr>
          <w:rFonts w:ascii="Georgia" w:hAnsi="Georgia"/>
          <w:color w:val="auto"/>
          <w:sz w:val="24"/>
          <w:szCs w:val="24"/>
        </w:rPr>
      </w:pPr>
      <w:r w:rsidRPr="00062D22">
        <w:rPr>
          <w:rFonts w:ascii="Georgia" w:hAnsi="Georgia"/>
          <w:b/>
          <w:color w:val="auto"/>
          <w:sz w:val="24"/>
          <w:szCs w:val="24"/>
        </w:rPr>
        <w:t xml:space="preserve"> </w:t>
      </w:r>
    </w:p>
    <w:p w:rsidR="006F1F6E" w:rsidRPr="006F1F6E" w:rsidRDefault="006F1F6E" w:rsidP="006F1F6E">
      <w:pPr>
        <w:spacing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t xml:space="preserve">Como o Rippln é impulsionado por clientes que se inscrevem, você também deve fazer sua parte na promoção do Rippln e de suas ondulações. Isso é chamado de "criação de buzz". O processo de criação de buzz é o mesmo da promoção de um novo produto. Existem algumas diferenças, no entanto:</w:t>
      </w:r>
      <w:proofErr w:type="spellStart"/>
      <w:proofErr w:type="spellEnd"/>
      <w:proofErr w:type="spellStart"/>
      <w:proofErr w:type="spellEnd"/>
      <w:proofErr w:type="gramStart"/>
      <w:proofErr w:type="gramEnd"/>
    </w:p>
    <w:p w:rsidR="006F1F6E" w:rsidRPr="006F1F6E" w:rsidRDefault="006F1F6E" w:rsidP="006F1F6E">
      <w:pPr>
        <w:spacing w:line="360" w:lineRule="auto"/>
        <w:jc w:val="both"/>
        <w:rPr>
          <w:rFonts w:eastAsia="Times New Roman" w:cs="Times New Roman"/>
          <w:bCs/>
          <w:color w:val="000000"/>
          <w:sz w:val="28"/>
          <w:szCs w:val="28"/>
          <w:lang w:eastAsia="en-US"/>
        </w:rPr>
      </w:pPr>
    </w:p>
    <w:p w:rsidR="006F1F6E" w:rsidRPr="006F1F6E" w:rsidRDefault="006F1F6E" w:rsidP="006F1F6E">
      <w:pPr>
        <w:numPr>
          <w:ilvl w:val="0"/>
          <w:numId w:val="42"/>
        </w:numPr>
        <w:spacing w:after="200"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t xml:space="preserve">Você está promovendo uma associação e uma chance de ganhar um bom dinheiro fazendo com que outras pessoas se inscrevam. Enquanto algumas pessoas afirmam que a Rippln está oscilando à beira de ser um esquema de MLM, ou pior, de um esquema Ponzi, a Rippln é na verdade uma nova empresa que oferece aos usuários visibilidade sobre seu impacto nas redes sociais e usa essa visibilidade para recompensá-los pelo valor. adicionar às empresas bilhões de dólares que criam e publicam aplicativos e outros produtos.</w:t>
      </w:r>
      <w:proofErr w:type="spellStart"/>
      <w:proofErr w:type="spellEnd"/>
      <w:proofErr w:type="spellStart"/>
      <w:proofErr w:type="spellEnd"/>
    </w:p>
    <w:p w:rsidR="006F1F6E" w:rsidRPr="006F1F6E" w:rsidRDefault="006F1F6E" w:rsidP="006F1F6E">
      <w:pPr>
        <w:numPr>
          <w:ilvl w:val="0"/>
          <w:numId w:val="42"/>
        </w:numPr>
        <w:spacing w:after="200" w:line="360" w:lineRule="auto"/>
        <w:jc w:val="both"/>
        <w:rPr>
          <w:rFonts w:eastAsia="Times New Roman" w:cs="Times New Roman"/>
          <w:bCs/>
          <w:color w:val="000000"/>
          <w:sz w:val="28"/>
          <w:szCs w:val="28"/>
          <w:lang w:eastAsia="en-US"/>
        </w:rPr>
      </w:pPr>
      <w:proofErr w:type="spellStart"/>
      <w:r w:rsidRPr="006F1F6E">
        <w:rPr>
          <w:rFonts w:eastAsia="Times New Roman" w:cs="Times New Roman"/>
          <w:bCs/>
          <w:color w:val="000000"/>
          <w:sz w:val="28"/>
          <w:szCs w:val="28"/>
          <w:lang w:eastAsia="en-US"/>
        </w:rPr>
        <w:t>Rippln é gratuito. Para resumir uma longa história, você não está vendendo nada. De fato, não há nada para vender e nada para baixar - por enquanto. Isso ocorre porque o aplicativo móvel Rappln ainda não foi lançado. É também isso que separa a Rippln das empresas de MLM que cobram pela associação inicial - e pagam aos “pioneiros” a taxa de associação paga.</w:t>
      </w:r>
      <w:proofErr w:type="spellEnd"/>
      <w:proofErr w:type="spellStart"/>
      <w:proofErr w:type="spellEnd"/>
      <w:proofErr w:type="spellStart"/>
      <w:proofErr w:type="spellEnd"/>
    </w:p>
    <w:p w:rsidR="006F1F6E" w:rsidRPr="006F1F6E" w:rsidRDefault="006F1F6E" w:rsidP="006F1F6E">
      <w:pPr>
        <w:spacing w:line="360" w:lineRule="auto"/>
        <w:jc w:val="both"/>
        <w:rPr>
          <w:rFonts w:eastAsia="Times New Roman" w:cs="Times New Roman"/>
          <w:bCs/>
          <w:color w:val="000000"/>
          <w:sz w:val="28"/>
          <w:szCs w:val="28"/>
          <w:lang w:eastAsia="en-US"/>
        </w:rPr>
      </w:pPr>
    </w:p>
    <w:p w:rsidR="006F1F6E" w:rsidRPr="006F1F6E" w:rsidRDefault="006F1F6E" w:rsidP="006F1F6E">
      <w:pPr>
        <w:spacing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t xml:space="preserve">Aqui estão algumas regras para criar buzz para sua equipe Rippln:</w:t>
      </w:r>
      <w:proofErr w:type="spellStart"/>
      <w:proofErr w:type="spellEnd"/>
    </w:p>
    <w:p w:rsidR="006F1F6E" w:rsidRPr="006F1F6E" w:rsidRDefault="006F1F6E" w:rsidP="006F1F6E">
      <w:pPr>
        <w:spacing w:line="360" w:lineRule="auto"/>
        <w:jc w:val="both"/>
        <w:rPr>
          <w:rFonts w:eastAsia="Times New Roman" w:cs="Times New Roman"/>
          <w:bCs/>
          <w:color w:val="000000"/>
          <w:sz w:val="28"/>
          <w:szCs w:val="28"/>
          <w:lang w:eastAsia="en-US"/>
        </w:rPr>
      </w:pPr>
    </w:p>
    <w:p w:rsidR="006F1F6E" w:rsidRPr="006F1F6E" w:rsidRDefault="006F1F6E" w:rsidP="006F1F6E">
      <w:pPr>
        <w:numPr>
          <w:ilvl w:val="0"/>
          <w:numId w:val="43"/>
        </w:numPr>
        <w:spacing w:after="200"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lastRenderedPageBreak/>
        <w:t xml:space="preserve">Você pode usar os vídeos encontrados no seu Back Office Rippln para educar os usuários em potencial sobre o Rippln. Não altere os vídeos de nenhuma maneira e sempre dê crédito à Rippln pelos vídeos mencionados.</w:t>
      </w:r>
      <w:proofErr w:type="spellStart"/>
      <w:proofErr w:type="spellEnd"/>
      <w:proofErr w:type="spellStart"/>
      <w:proofErr w:type="spellEnd"/>
      <w:proofErr w:type="spellStart"/>
      <w:proofErr w:type="spellEnd"/>
    </w:p>
    <w:p w:rsidR="006F1F6E" w:rsidRPr="006F1F6E" w:rsidRDefault="006F1F6E" w:rsidP="006F1F6E">
      <w:pPr>
        <w:numPr>
          <w:ilvl w:val="0"/>
          <w:numId w:val="43"/>
        </w:numPr>
        <w:spacing w:after="200"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t>Não mostre seu Back Office a ninguém, nem faça capturas de tela dele. Você também está proibido de mostrar o painel ou os nomes das pessoas que você convidou.</w:t>
      </w:r>
    </w:p>
    <w:p w:rsidR="006F1F6E" w:rsidRPr="006F1F6E" w:rsidRDefault="006F1F6E" w:rsidP="006F1F6E">
      <w:pPr>
        <w:numPr>
          <w:ilvl w:val="0"/>
          <w:numId w:val="43"/>
        </w:numPr>
        <w:spacing w:after="200"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t xml:space="preserve">Você pode usar o logotipo Rippln em seu site, desde que declare explicitamente que o site não faz parte ou é endossado por Rippln. </w:t>
      </w:r>
      <w:proofErr w:type="spellStart"/>
      <w:proofErr w:type="spellEnd"/>
      <w:proofErr w:type="spellStart"/>
      <w:proofErr w:type="spellEnd"/>
    </w:p>
    <w:p w:rsidR="006F1F6E" w:rsidRPr="006F1F6E" w:rsidRDefault="006F1F6E" w:rsidP="006F1F6E">
      <w:pPr>
        <w:numPr>
          <w:ilvl w:val="0"/>
          <w:numId w:val="43"/>
        </w:numPr>
        <w:spacing w:after="200"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t>Se você decidir criar um site com o objetivo de atrair usuários em potencial, não poderá usar a palavra "Rippln" no nome de domínio. No entanto, você pode usar “Ripple”, “Rippl” e “Ripp”.</w:t>
      </w:r>
      <w:proofErr w:type="spellStart"/>
      <w:proofErr w:type="spellEnd"/>
      <w:proofErr w:type="spellStart"/>
      <w:proofErr w:type="spellEnd"/>
      <w:proofErr w:type="spellStart"/>
      <w:proofErr w:type="spellEnd"/>
    </w:p>
    <w:p w:rsidR="000D2133" w:rsidRDefault="006F1F6E" w:rsidP="006F1F6E">
      <w:pPr>
        <w:numPr>
          <w:ilvl w:val="0"/>
          <w:numId w:val="43"/>
        </w:numPr>
        <w:spacing w:after="200"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t xml:space="preserve">Você não deve fazer reivindicações de receita nem declarações que não sejam aprovadas pelos escritórios corporativos da Rippln. Ao apresentar o Rippln aos seus contatos, você pode usar o seguinte ou uma versão do mesmo:</w:t>
      </w:r>
      <w:proofErr w:type="spellStart"/>
      <w:proofErr w:type="spellEnd"/>
      <w:proofErr w:type="spellStart"/>
      <w:proofErr w:type="spellEnd"/>
    </w:p>
    <w:p w:rsidR="006F1F6E" w:rsidRPr="006F1F6E" w:rsidRDefault="006F1F6E" w:rsidP="000D2133">
      <w:pPr>
        <w:spacing w:after="200" w:line="360" w:lineRule="auto"/>
        <w:ind w:left="720"/>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br/>
      </w:r>
      <w:r w:rsidRPr="006F1F6E">
        <w:rPr>
          <w:rFonts w:eastAsia="Times New Roman" w:cs="Times New Roman"/>
          <w:bCs/>
          <w:i/>
          <w:color w:val="000000"/>
          <w:sz w:val="28"/>
          <w:szCs w:val="28"/>
          <w:lang w:eastAsia="en-US"/>
        </w:rPr>
        <w:t>“O Rippln é a primeira plataforma incentivada para compartilhamento de tecnologia. Permitimos que os usuários rastreiem o efeito cascata que causam em todo o mundo e, em nossas fases futuras planejadas, os usuários da Ripplin têm o potencial de serem muito recompensados ​​pelo valor que criam. ”</w:t>
      </w:r>
      <w:proofErr w:type="spellStart"/>
      <w:proofErr w:type="spellEnd"/>
      <w:proofErr w:type="spellStart"/>
      <w:proofErr w:type="spellEnd"/>
      <w:proofErr w:type="gramStart"/>
      <w:proofErr w:type="gramEnd"/>
    </w:p>
    <w:p w:rsidR="006F1F6E" w:rsidRPr="006F1F6E" w:rsidRDefault="006F1F6E" w:rsidP="006F1F6E">
      <w:pPr>
        <w:numPr>
          <w:ilvl w:val="0"/>
          <w:numId w:val="43"/>
        </w:numPr>
        <w:spacing w:after="200"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lastRenderedPageBreak/>
        <w:t xml:space="preserve">Se você encontrar pessoas que promovem o Rippln usando qualquer tática contrária às regras listadas acima, envie um email para o departamento de conformidade do Rippln (</w:t>
      </w:r>
      <w:proofErr w:type="spellStart"/>
      <w:proofErr w:type="spellEnd"/>
      <w:proofErr w:type="spellStart"/>
      <w:proofErr w:type="spellEnd"/>
      <w:hyperlink r:id="rId10" w:history="1">
        <w:r w:rsidRPr="006F1F6E">
          <w:rPr>
            <w:rFonts w:eastAsia="Times New Roman" w:cs="Times New Roman"/>
            <w:b/>
            <w:color w:val="0000FF"/>
            <w:sz w:val="28"/>
            <w:szCs w:val="28"/>
            <w:u w:val="single"/>
            <w:lang w:eastAsia="en-US"/>
          </w:rPr>
          <w:t>compliance@rippln.com</w:t>
        </w:r>
      </w:hyperlink>
      <w:r w:rsidRPr="006F1F6E">
        <w:rPr>
          <w:rFonts w:eastAsia="Times New Roman" w:cs="Times New Roman"/>
          <w:bCs/>
          <w:color w:val="000000"/>
          <w:sz w:val="28"/>
          <w:szCs w:val="28"/>
          <w:lang w:eastAsia="en-US"/>
        </w:rPr>
        <w:t xml:space="preserve">) para que eles possam tomar as ações legais necessárias. </w:t>
      </w:r>
    </w:p>
    <w:p w:rsidR="006F1F6E" w:rsidRPr="006F1F6E" w:rsidRDefault="006F1F6E" w:rsidP="006F1F6E">
      <w:pPr>
        <w:spacing w:line="360" w:lineRule="auto"/>
        <w:jc w:val="both"/>
        <w:rPr>
          <w:rFonts w:eastAsia="Times New Roman" w:cs="Times New Roman"/>
          <w:bCs/>
          <w:color w:val="000000"/>
          <w:sz w:val="28"/>
          <w:szCs w:val="28"/>
          <w:lang w:eastAsia="en-US"/>
        </w:rPr>
      </w:pPr>
    </w:p>
    <w:p w:rsidR="006F1F6E" w:rsidRPr="006F1F6E" w:rsidRDefault="006F1F6E" w:rsidP="006F1F6E">
      <w:pPr>
        <w:spacing w:line="360" w:lineRule="auto"/>
        <w:jc w:val="both"/>
        <w:rPr>
          <w:rFonts w:eastAsia="Times New Roman" w:cs="Times New Roman"/>
          <w:bCs/>
          <w:color w:val="000000"/>
          <w:sz w:val="28"/>
          <w:szCs w:val="28"/>
          <w:lang w:eastAsia="en-US"/>
        </w:rPr>
      </w:pPr>
      <w:r w:rsidRPr="006F1F6E">
        <w:rPr>
          <w:rFonts w:eastAsia="Times New Roman" w:cs="Times New Roman"/>
          <w:bCs/>
          <w:color w:val="000000"/>
          <w:sz w:val="28"/>
          <w:szCs w:val="28"/>
          <w:lang w:eastAsia="en-US"/>
        </w:rPr>
        <w:t xml:space="preserve">Dito isto, seus amigos ficarão curiosos sobre o programa de recompensas de Rippln. No entanto, os detalhes do Programa de Recompensas ainda não estão definidos, pois ainda estão sendo revisados ​​pela equipe jurídica da Rippln. Por enquanto, a única satisfação tangível que você terá ao ingressar na Rippln é ver sua esfera de influência se expandir em tempo real.</w:t>
      </w:r>
      <w:proofErr w:type="spellStart"/>
      <w:proofErr w:type="spellEnd"/>
      <w:proofErr w:type="spellStart"/>
      <w:proofErr w:type="spellEnd"/>
      <w:proofErr w:type="spellStart"/>
      <w:proofErr w:type="spellEnd"/>
    </w:p>
    <w:p w:rsidR="006F1F6E" w:rsidRPr="006F1F6E" w:rsidRDefault="006F1F6E" w:rsidP="006F1F6E">
      <w:pPr>
        <w:spacing w:after="200" w:line="276" w:lineRule="auto"/>
        <w:rPr>
          <w:rFonts w:eastAsia="Times New Roman" w:cs="Times New Roman"/>
          <w:bCs/>
          <w:color w:val="000000"/>
          <w:sz w:val="22"/>
          <w:szCs w:val="22"/>
          <w:lang w:eastAsia="en-US"/>
        </w:rPr>
      </w:pPr>
      <w:r w:rsidRPr="006F1F6E">
        <w:rPr>
          <w:rFonts w:eastAsia="Calibri" w:cs="Times New Roman"/>
          <w:bCs/>
          <w:color w:val="000000"/>
          <w:sz w:val="22"/>
          <w:szCs w:val="22"/>
          <w:lang w:eastAsia="en-US"/>
        </w:rPr>
        <w:br w:type="page"/>
      </w:r>
    </w:p>
    <w:p w:rsidR="004225F5" w:rsidRDefault="004225F5" w:rsidP="004225F5">
      <w:pPr>
        <w:pStyle w:val="Title"/>
      </w:pPr>
      <w:r w:rsidRPr="00B4724E">
        <w:rPr>
          <w:szCs w:val="32"/>
        </w:rPr>
        <w:lastRenderedPageBreak/>
        <w:t xml:space="preserve">Capítulo 10: </w:t>
      </w:r>
    </w:p>
    <w:p w:rsidR="004225F5" w:rsidRDefault="004225F5" w:rsidP="004225F5">
      <w:pPr>
        <w:pStyle w:val="Title"/>
      </w:pPr>
      <w:r w:rsidRPr="004225F5">
        <w:t>Conclusão</w:t>
      </w:r>
    </w:p>
    <w:p w:rsidR="004225F5" w:rsidRPr="00062D22" w:rsidRDefault="004225F5" w:rsidP="004225F5">
      <w:pPr>
        <w:pStyle w:val="Normal1"/>
        <w:rPr>
          <w:rFonts w:ascii="Georgia" w:hAnsi="Georgia"/>
          <w:color w:val="auto"/>
          <w:sz w:val="24"/>
          <w:szCs w:val="24"/>
        </w:rPr>
      </w:pPr>
      <w:r w:rsidRPr="00062D22">
        <w:rPr>
          <w:rFonts w:ascii="Georgia" w:hAnsi="Georgia"/>
          <w:b/>
          <w:color w:val="auto"/>
          <w:sz w:val="24"/>
          <w:szCs w:val="24"/>
        </w:rPr>
        <w:t xml:space="preserve"> </w:t>
      </w:r>
    </w:p>
    <w:p w:rsidR="000D2133" w:rsidRPr="000D2133" w:rsidRDefault="000D2133" w:rsidP="000D2133">
      <w:pPr>
        <w:pStyle w:val="NormalWeb"/>
        <w:spacing w:before="0" w:beforeAutospacing="0" w:after="0" w:afterAutospacing="0" w:line="360" w:lineRule="auto"/>
        <w:jc w:val="both"/>
        <w:rPr>
          <w:rStyle w:val="Strong"/>
          <w:rFonts w:ascii="Georgia" w:hAnsi="Georgia"/>
          <w:b w:val="0"/>
          <w:color w:val="000000"/>
          <w:sz w:val="28"/>
          <w:szCs w:val="28"/>
          <w:bdr w:val="none" w:sz="0" w:space="0" w:color="auto" w:frame="1"/>
        </w:rPr>
      </w:pPr>
      <w:proofErr w:type="spellStart"/>
      <w:r w:rsidRPr="000D2133">
        <w:rPr>
          <w:rStyle w:val="Strong"/>
          <w:rFonts w:ascii="Georgia" w:hAnsi="Georgia"/>
          <w:b w:val="0"/>
          <w:color w:val="000000"/>
          <w:sz w:val="28"/>
          <w:szCs w:val="28"/>
          <w:bdr w:val="none" w:sz="0" w:space="0" w:color="auto" w:frame="1"/>
        </w:rPr>
        <w:t>O Rippln é uma nova plataforma de mídia social que tem o potencial de mudar a face do comportamento on-line como o conhecemos. É a primeira plataforma que recompensa seus usuários por se conectarem com outras pessoas. Essa estratégia de recompensas e incentivos, também chamada de gamificação, tem sido amplamente usada por outros aplicativos e empresas e será usada de maneira inovadora pela primeira vez por um aplicativo de mídia social.</w:t>
      </w:r>
      <w:proofErr w:type="spellEnd"/>
      <w:proofErr w:type="spellStart"/>
      <w:proofErr w:type="spellEnd"/>
    </w:p>
    <w:p w:rsidR="000D2133" w:rsidRPr="000D2133" w:rsidRDefault="000D2133" w:rsidP="000D2133">
      <w:pPr>
        <w:pStyle w:val="NormalWeb"/>
        <w:spacing w:before="0" w:beforeAutospacing="0" w:after="0" w:afterAutospacing="0" w:line="360" w:lineRule="auto"/>
        <w:jc w:val="both"/>
        <w:rPr>
          <w:rStyle w:val="Strong"/>
          <w:rFonts w:ascii="Georgia" w:hAnsi="Georgia"/>
          <w:b w:val="0"/>
          <w:color w:val="000000"/>
          <w:sz w:val="28"/>
          <w:szCs w:val="28"/>
          <w:bdr w:val="none" w:sz="0" w:space="0" w:color="auto" w:frame="1"/>
        </w:rPr>
      </w:pPr>
    </w:p>
    <w:p w:rsidR="000D2133" w:rsidRPr="000D2133" w:rsidRDefault="000D2133" w:rsidP="000D2133">
      <w:pPr>
        <w:pStyle w:val="NormalWeb"/>
        <w:spacing w:before="0" w:beforeAutospacing="0" w:after="0" w:afterAutospacing="0" w:line="360" w:lineRule="auto"/>
        <w:jc w:val="both"/>
        <w:rPr>
          <w:rStyle w:val="Strong"/>
          <w:rFonts w:ascii="Georgia" w:hAnsi="Georgia"/>
          <w:b w:val="0"/>
          <w:color w:val="000000"/>
          <w:sz w:val="28"/>
          <w:szCs w:val="28"/>
          <w:bdr w:val="none" w:sz="0" w:space="0" w:color="auto" w:frame="1"/>
        </w:rPr>
      </w:pPr>
      <w:proofErr w:type="spellStart"/>
      <w:r w:rsidRPr="000D2133">
        <w:rPr>
          <w:rStyle w:val="Strong"/>
          <w:rFonts w:ascii="Georgia" w:hAnsi="Georgia"/>
          <w:b w:val="0"/>
          <w:color w:val="000000"/>
          <w:sz w:val="28"/>
          <w:szCs w:val="28"/>
          <w:bdr w:val="none" w:sz="0" w:space="0" w:color="auto" w:frame="1"/>
        </w:rPr>
        <w:t>Rippln tira o mistério das redes sociais e mostra como você é influente. É fácil de usar a interface e ainda tem a capacidade de mostrar onde suas redes de contatos, ou "Ondulações", são baseadas, e você também ficará ciente das ondulações que suas ondulações produzem.</w:t>
      </w:r>
      <w:proofErr w:type="spellEnd"/>
    </w:p>
    <w:p w:rsidR="000D2133" w:rsidRPr="000D2133" w:rsidRDefault="000D2133" w:rsidP="000D2133">
      <w:pPr>
        <w:pStyle w:val="NormalWeb"/>
        <w:spacing w:before="0" w:beforeAutospacing="0" w:after="0" w:afterAutospacing="0" w:line="360" w:lineRule="auto"/>
        <w:jc w:val="both"/>
        <w:rPr>
          <w:rStyle w:val="Strong"/>
          <w:rFonts w:ascii="Georgia" w:hAnsi="Georgia"/>
          <w:b w:val="0"/>
          <w:color w:val="000000"/>
          <w:sz w:val="28"/>
          <w:szCs w:val="28"/>
          <w:bdr w:val="none" w:sz="0" w:space="0" w:color="auto" w:frame="1"/>
        </w:rPr>
      </w:pPr>
    </w:p>
    <w:p w:rsidR="000D2133" w:rsidRPr="000D2133" w:rsidRDefault="000D2133" w:rsidP="000D2133">
      <w:pPr>
        <w:pStyle w:val="NormalWeb"/>
        <w:spacing w:before="0" w:beforeAutospacing="0" w:after="0" w:afterAutospacing="0" w:line="360" w:lineRule="auto"/>
        <w:jc w:val="both"/>
        <w:rPr>
          <w:rStyle w:val="Strong"/>
          <w:rFonts w:ascii="Georgia" w:hAnsi="Georgia"/>
          <w:b w:val="0"/>
          <w:color w:val="000000"/>
          <w:sz w:val="28"/>
          <w:szCs w:val="28"/>
          <w:bdr w:val="none" w:sz="0" w:space="0" w:color="auto" w:frame="1"/>
        </w:rPr>
      </w:pPr>
      <w:r w:rsidRPr="000D2133">
        <w:rPr>
          <w:rStyle w:val="Strong"/>
          <w:rFonts w:ascii="Georgia" w:hAnsi="Georgia"/>
          <w:b w:val="0"/>
          <w:color w:val="000000"/>
          <w:sz w:val="28"/>
          <w:szCs w:val="28"/>
          <w:bdr w:val="none" w:sz="0" w:space="0" w:color="auto" w:frame="1"/>
        </w:rPr>
        <w:t xml:space="preserve">Ele coloca você no centro do universo das redes sociais e você tem uma visão geral de tudo o que acontece. Ele lembra a água em uma lagoa: um sapo salta, criando ondulações na água. Essas ondulações atingem rochas e outros objetos flutuando na lagoa, criando ainda mais ondulações. A conscientização dessas ondulações e para onde elas estão está no centro da filosofia de negócios da Rippln.</w:t>
      </w:r>
      <w:proofErr w:type="spellStart"/>
      <w:proofErr w:type="spellEnd"/>
    </w:p>
    <w:p w:rsidR="000D2133" w:rsidRPr="000D2133" w:rsidRDefault="000D2133" w:rsidP="000D2133">
      <w:pPr>
        <w:pStyle w:val="NormalWeb"/>
        <w:spacing w:before="0" w:beforeAutospacing="0" w:after="0" w:afterAutospacing="0" w:line="360" w:lineRule="auto"/>
        <w:jc w:val="both"/>
        <w:rPr>
          <w:rStyle w:val="Strong"/>
          <w:rFonts w:ascii="Georgia" w:hAnsi="Georgia"/>
          <w:b w:val="0"/>
          <w:color w:val="000000"/>
          <w:sz w:val="28"/>
          <w:szCs w:val="28"/>
          <w:bdr w:val="none" w:sz="0" w:space="0" w:color="auto" w:frame="1"/>
        </w:rPr>
      </w:pPr>
    </w:p>
    <w:p w:rsidR="000D2133" w:rsidRPr="000D2133" w:rsidRDefault="000D2133" w:rsidP="000D2133">
      <w:pPr>
        <w:pStyle w:val="NormalWeb"/>
        <w:spacing w:before="0" w:beforeAutospacing="0" w:after="0" w:afterAutospacing="0" w:line="360" w:lineRule="auto"/>
        <w:jc w:val="both"/>
        <w:rPr>
          <w:rFonts w:ascii="Georgia" w:hAnsi="Georgia"/>
          <w:sz w:val="28"/>
          <w:szCs w:val="28"/>
        </w:rPr>
      </w:pPr>
      <w:r w:rsidRPr="000D2133">
        <w:rPr>
          <w:rFonts w:ascii="Georgia" w:hAnsi="Georgia"/>
          <w:sz w:val="28"/>
          <w:szCs w:val="28"/>
        </w:rPr>
        <w:t xml:space="preserve">Disponível apenas por convite, o Rippln cresceu aos trancos e barrancos desde a sua introdução no início de abril e projeta ter 2 milhões de usuários em alguns meses. Está disponível em muitos países em seis continentes. O aplicativo móvel Rippln ainda não está disponível, mas o jogo já começou.</w:t>
      </w:r>
      <w:proofErr w:type="spellStart"/>
      <w:proofErr w:type="spellEnd"/>
      <w:proofErr w:type="spellStart"/>
      <w:proofErr w:type="spellEnd"/>
    </w:p>
    <w:p w:rsidR="000D2133" w:rsidRPr="000D2133" w:rsidRDefault="000D2133" w:rsidP="000D2133">
      <w:pPr>
        <w:pStyle w:val="NormalWeb"/>
        <w:spacing w:before="0" w:beforeAutospacing="0" w:after="0" w:afterAutospacing="0" w:line="360" w:lineRule="auto"/>
        <w:jc w:val="both"/>
        <w:rPr>
          <w:rFonts w:ascii="Georgia" w:hAnsi="Georgia"/>
          <w:sz w:val="28"/>
          <w:szCs w:val="28"/>
        </w:rPr>
      </w:pPr>
    </w:p>
    <w:p w:rsidR="000D2133" w:rsidRPr="000D2133" w:rsidRDefault="000D2133" w:rsidP="000D2133">
      <w:pPr>
        <w:pStyle w:val="NormalWeb"/>
        <w:spacing w:before="0" w:beforeAutospacing="0" w:after="0" w:afterAutospacing="0" w:line="360" w:lineRule="auto"/>
        <w:jc w:val="both"/>
        <w:rPr>
          <w:rFonts w:ascii="Georgia" w:hAnsi="Georgia"/>
          <w:sz w:val="28"/>
          <w:szCs w:val="28"/>
        </w:rPr>
      </w:pPr>
      <w:r w:rsidRPr="000D2133">
        <w:rPr>
          <w:rFonts w:ascii="Georgia" w:hAnsi="Georgia"/>
          <w:sz w:val="28"/>
          <w:szCs w:val="28"/>
        </w:rPr>
        <w:t xml:space="preserve">Discutimos aqui como a gamificação beneficia as empresas e como isso será benéfico quando você entrar no Rippln. Você também aprendeu como o Rippln em si é um jogo e como você pode aproveitar as habilidades de seu pessoal para fazer com que seus amigos e contatos se divirtam. Ser direto sobre o Rippln é importante, para que eles tenham uma boa idéia do que estão entrando. Eles também poderão explicar o conceito Rippln assim que iniciarem suas próprias ondulações.</w:t>
      </w:r>
      <w:proofErr w:type="spellStart"/>
      <w:proofErr w:type="spellEnd"/>
      <w:proofErr w:type="spellStart"/>
      <w:proofErr w:type="spellEnd"/>
      <w:proofErr w:type="spellStart"/>
      <w:proofErr w:type="spellEnd"/>
      <w:proofErr w:type="spellStart"/>
      <w:proofErr w:type="spellEnd"/>
      <w:proofErr w:type="spellStart"/>
      <w:proofErr w:type="spellEnd"/>
    </w:p>
    <w:p w:rsidR="000D2133" w:rsidRPr="000D2133" w:rsidRDefault="000D2133" w:rsidP="000D2133">
      <w:pPr>
        <w:pStyle w:val="NormalWeb"/>
        <w:spacing w:before="0" w:beforeAutospacing="0" w:after="0" w:afterAutospacing="0" w:line="360" w:lineRule="auto"/>
        <w:jc w:val="both"/>
        <w:rPr>
          <w:rFonts w:ascii="Georgia" w:hAnsi="Georgia"/>
          <w:sz w:val="28"/>
          <w:szCs w:val="28"/>
        </w:rPr>
      </w:pPr>
    </w:p>
    <w:p w:rsidR="000D2133" w:rsidRPr="000D2133" w:rsidRDefault="000D2133" w:rsidP="000D2133">
      <w:pPr>
        <w:pStyle w:val="NormalWeb"/>
        <w:spacing w:before="0" w:beforeAutospacing="0" w:after="0" w:afterAutospacing="0" w:line="360" w:lineRule="auto"/>
        <w:jc w:val="both"/>
        <w:rPr>
          <w:rFonts w:ascii="Georgia" w:hAnsi="Georgia"/>
          <w:sz w:val="28"/>
          <w:szCs w:val="28"/>
        </w:rPr>
      </w:pPr>
      <w:proofErr w:type="spellStart"/>
      <w:r w:rsidRPr="000D2133">
        <w:rPr>
          <w:rFonts w:ascii="Georgia" w:hAnsi="Georgia"/>
          <w:sz w:val="28"/>
          <w:szCs w:val="28"/>
        </w:rPr>
        <w:t>A Rippln recompensa seus jogadores não apenas por conseguir que outros se inscrevam, mas também por ajudá-los a expandir suas redes. Transformar seus fãs em afiliados é a melhor e mais rápida maneira de ganhar dinheiro usando o Rippln, onde você pode ganhar uma quantia substancial apenas por ajudar as pessoas a expandir suas redes. Você também poderá obter renda passiva simplesmente compartilhando sua rede social e comportamento de aplicativo no Rippln.</w:t>
      </w:r>
      <w:proofErr w:type="spellEnd"/>
      <w:proofErr w:type="gramStart"/>
      <w:proofErr w:type="gramEnd"/>
      <w:proofErr w:type="spellStart"/>
      <w:proofErr w:type="spellEnd"/>
      <w:proofErr w:type="spellStart"/>
      <w:proofErr w:type="spellEnd"/>
    </w:p>
    <w:p w:rsidR="000D2133" w:rsidRPr="000D2133" w:rsidRDefault="000D2133" w:rsidP="000D2133">
      <w:pPr>
        <w:pStyle w:val="NormalWeb"/>
        <w:spacing w:before="0" w:beforeAutospacing="0" w:after="0" w:afterAutospacing="0" w:line="360" w:lineRule="auto"/>
        <w:jc w:val="both"/>
        <w:rPr>
          <w:rFonts w:ascii="Georgia" w:hAnsi="Georgia"/>
          <w:sz w:val="28"/>
          <w:szCs w:val="28"/>
        </w:rPr>
      </w:pPr>
    </w:p>
    <w:p w:rsidR="000D2133" w:rsidRPr="000D2133" w:rsidRDefault="000D2133" w:rsidP="000D2133">
      <w:pPr>
        <w:pStyle w:val="NormalWeb"/>
        <w:spacing w:before="0" w:beforeAutospacing="0" w:after="0" w:afterAutospacing="0" w:line="360" w:lineRule="auto"/>
        <w:jc w:val="both"/>
        <w:rPr>
          <w:rFonts w:ascii="Georgia" w:hAnsi="Georgia" w:cs="Arial"/>
          <w:color w:val="333333"/>
          <w:sz w:val="28"/>
          <w:szCs w:val="28"/>
          <w:shd w:val="clear" w:color="auto" w:fill="FFFFFF"/>
        </w:rPr>
      </w:pPr>
      <w:r w:rsidRPr="000D2133">
        <w:rPr>
          <w:rFonts w:ascii="Georgia" w:hAnsi="Georgia"/>
          <w:sz w:val="28"/>
          <w:szCs w:val="28"/>
        </w:rPr>
        <w:t xml:space="preserve">Por fim, mostramos como o que fazer e o que não fazer depois de se inscrever no Rippln. Determinamos que tudo o que você estará fazendo é completamente seguro e legal, e que esse modelo de negócios é sustentável, dada a falta de saturação em um mercado tão jovem quanto este.</w:t>
      </w:r>
      <w:proofErr w:type="spellStart"/>
      <w:proofErr w:type="spellEnd"/>
    </w:p>
    <w:p w:rsidR="000D2133" w:rsidRPr="000D2133" w:rsidRDefault="000D2133" w:rsidP="000D2133">
      <w:pPr>
        <w:pStyle w:val="NormalWeb"/>
        <w:spacing w:before="0" w:beforeAutospacing="0" w:after="0" w:afterAutospacing="0" w:line="360" w:lineRule="auto"/>
        <w:jc w:val="both"/>
        <w:rPr>
          <w:rStyle w:val="Strong"/>
          <w:rFonts w:ascii="Georgia" w:hAnsi="Georgia"/>
          <w:b w:val="0"/>
          <w:color w:val="000000"/>
          <w:sz w:val="28"/>
          <w:szCs w:val="28"/>
          <w:bdr w:val="none" w:sz="0" w:space="0" w:color="auto" w:frame="1"/>
        </w:rPr>
      </w:pPr>
    </w:p>
    <w:p w:rsidR="000D2133" w:rsidRPr="000D2133" w:rsidRDefault="000D2133" w:rsidP="000D2133">
      <w:pPr>
        <w:pStyle w:val="NormalWeb"/>
        <w:spacing w:before="0" w:beforeAutospacing="0" w:after="0" w:afterAutospacing="0" w:line="360" w:lineRule="auto"/>
        <w:jc w:val="both"/>
        <w:rPr>
          <w:rStyle w:val="Strong"/>
          <w:rFonts w:ascii="Georgia" w:hAnsi="Georgia"/>
          <w:b w:val="0"/>
          <w:color w:val="000000"/>
          <w:sz w:val="28"/>
          <w:szCs w:val="28"/>
          <w:bdr w:val="none" w:sz="0" w:space="0" w:color="auto" w:frame="1"/>
        </w:rPr>
      </w:pPr>
      <w:r w:rsidRPr="000D2133">
        <w:rPr>
          <w:rStyle w:val="Strong"/>
          <w:rFonts w:ascii="Georgia" w:hAnsi="Georgia"/>
          <w:b w:val="0"/>
          <w:color w:val="000000"/>
          <w:sz w:val="28"/>
          <w:szCs w:val="28"/>
          <w:bdr w:val="none" w:sz="0" w:space="0" w:color="auto" w:frame="1"/>
        </w:rPr>
        <w:t xml:space="preserve">Você chegou ao final deste documento. É uma conquista ter sido capaz de manter o foco mesmo através de distrações. Esse foco irá atendê-lo bem à medida que você avança na sua carreira na Rippln. Então, o que você está esperando? Faça um convite para o Rippln, configure sua conta, convide seus amigos e faça algumas ondulações no oceano!</w:t>
      </w:r>
      <w:proofErr w:type="spellStart"/>
      <w:proofErr w:type="spellEnd"/>
      <w:proofErr w:type="spellStart"/>
      <w:proofErr w:type="spellEnd"/>
    </w:p>
    <w:p w:rsidR="000D2133" w:rsidRPr="003212F3" w:rsidRDefault="000D2133" w:rsidP="000D2133">
      <w:pPr>
        <w:pStyle w:val="NormalWeb"/>
        <w:spacing w:before="0" w:beforeAutospacing="0" w:after="0" w:afterAutospacing="0" w:line="326" w:lineRule="atLeast"/>
        <w:rPr>
          <w:rStyle w:val="Strong"/>
          <w:rFonts w:ascii="Calibri" w:hAnsi="Calibri"/>
          <w:b w:val="0"/>
          <w:color w:val="000000"/>
          <w:sz w:val="22"/>
          <w:szCs w:val="22"/>
          <w:bdr w:val="none" w:sz="0" w:space="0" w:color="auto" w:frame="1"/>
        </w:rPr>
      </w:pPr>
    </w:p>
    <w:p w:rsidR="00506A0D" w:rsidRDefault="00506A0D" w:rsidP="00506A0D">
      <w:pPr>
        <w:spacing w:after="200" w:line="360" w:lineRule="auto"/>
        <w:jc w:val="both"/>
        <w:rPr>
          <w:sz w:val="28"/>
          <w:szCs w:val="28"/>
        </w:rPr>
      </w:pPr>
    </w:p>
    <w:p w:rsidR="00456DD4" w:rsidRDefault="00506A0D" w:rsidP="00B4724E">
      <w:pPr>
        <w:spacing w:line="360" w:lineRule="auto"/>
        <w:jc w:val="both"/>
        <w:rPr>
          <w:sz w:val="28"/>
          <w:szCs w:val="28"/>
        </w:rPr>
      </w:pPr>
      <w:r>
        <w:rPr>
          <w:sz w:val="28"/>
          <w:szCs w:val="28"/>
        </w:rPr>
        <w:t>Espero que este livro tenha lhe dado um ponto de partida para começar a usar o Rippln e ter grande sucesso com sua plataforma.</w:t>
      </w:r>
      <w:proofErr w:type="spellStart"/>
      <w:proofErr w:type="spellEnd"/>
    </w:p>
    <w:p w:rsidR="00456DD4" w:rsidRDefault="00456DD4" w:rsidP="00B4724E">
      <w:pPr>
        <w:spacing w:line="360" w:lineRule="auto"/>
        <w:jc w:val="both"/>
        <w:rPr>
          <w:sz w:val="28"/>
          <w:szCs w:val="28"/>
        </w:rPr>
      </w:pPr>
    </w:p>
    <w:p w:rsidR="00456DD4" w:rsidRDefault="00456DD4" w:rsidP="00B4724E">
      <w:pPr>
        <w:spacing w:line="360" w:lineRule="auto"/>
        <w:jc w:val="both"/>
        <w:rPr>
          <w:b/>
          <w:i/>
          <w:sz w:val="28"/>
          <w:szCs w:val="28"/>
        </w:rPr>
      </w:pPr>
      <w:r w:rsidRPr="00456DD4">
        <w:rPr>
          <w:b/>
          <w:i/>
          <w:sz w:val="28"/>
          <w:szCs w:val="28"/>
        </w:rPr>
        <w:t>Muitas felicidades em seus empreendimentos.</w:t>
      </w:r>
    </w:p>
    <w:p w:rsidR="00DA5293" w:rsidRDefault="00DA5293" w:rsidP="00B4724E">
      <w:pPr>
        <w:spacing w:line="360" w:lineRule="auto"/>
        <w:jc w:val="both"/>
        <w:rPr>
          <w:b/>
          <w:i/>
          <w:sz w:val="28"/>
          <w:szCs w:val="28"/>
        </w:rPr>
      </w:pPr>
    </w:p>
    <w:p w:rsidR="00DA5293" w:rsidRDefault="00DA5293" w:rsidP="00B4724E">
      <w:pPr>
        <w:spacing w:line="360" w:lineRule="auto"/>
        <w:jc w:val="both"/>
        <w:rPr>
          <w:b/>
          <w:i/>
          <w:sz w:val="28"/>
          <w:szCs w:val="28"/>
        </w:rPr>
      </w:pPr>
      <w:r>
        <w:rPr>
          <w:b/>
          <w:i/>
          <w:sz w:val="28"/>
          <w:szCs w:val="28"/>
        </w:rPr>
        <w:t>OUTROS RECURSOS:</w:t>
      </w:r>
    </w:p>
    <w:p w:rsidR="0089019C" w:rsidRDefault="0089019C" w:rsidP="00B4724E">
      <w:pPr>
        <w:spacing w:line="360" w:lineRule="auto"/>
        <w:jc w:val="both"/>
        <w:rPr>
          <w:b/>
          <w:i/>
          <w:sz w:val="28"/>
          <w:szCs w:val="28"/>
        </w:rPr>
      </w:pPr>
    </w:p>
    <w:p w:rsidR="0089019C" w:rsidRPr="006B2D57" w:rsidRDefault="00DA5293" w:rsidP="00DA5293">
      <w:pPr>
        <w:rPr>
          <w:rFonts w:ascii="Verdana" w:hAnsi="Verdana"/>
        </w:rPr>
      </w:pPr>
      <w:r w:rsidRPr="006B2D57">
        <w:rPr>
          <w:rFonts w:ascii="Verdana" w:hAnsi="Verdana"/>
        </w:rPr>
        <w:t>Lançamento de Carta de Aplicativos de Pilar WF</w:t>
      </w:r>
    </w:p>
    <w:p w:rsidR="00DA5293" w:rsidRDefault="00FD4665" w:rsidP="00DA5293">
      <w:pPr>
        <w:rPr>
          <w:rFonts w:ascii="Verdana" w:hAnsi="Verdana" w:cs="Arial"/>
          <w:shd w:val="clear" w:color="auto" w:fill="FFFFFF"/>
        </w:rPr>
      </w:pPr>
      <w:hyperlink r:id="rId11" w:history="1">
        <w:r w:rsidR="00D64278" w:rsidRPr="00C00E6D">
          <w:rPr>
            <w:rStyle w:val="Hyperlink"/>
            <w:rFonts w:ascii="Verdana" w:hAnsi="Verdana" w:cs="Arial"/>
            <w:shd w:val="clear" w:color="auto" w:fill="FFFFFF"/>
          </w:rPr>
          <w:t>http://scgoldmine.com/go/?q2lu</w:t>
        </w:r>
      </w:hyperlink>
    </w:p>
    <w:p w:rsidR="00D64278" w:rsidRDefault="00D64278" w:rsidP="00DA5293">
      <w:pPr>
        <w:rPr>
          <w:rFonts w:ascii="Verdana" w:hAnsi="Verdana" w:cs="Arial"/>
          <w:shd w:val="clear" w:color="auto" w:fill="FFFFFF"/>
        </w:rPr>
      </w:pPr>
    </w:p>
    <w:p w:rsidR="00D64278" w:rsidRDefault="00FD4665" w:rsidP="00DA5293">
      <w:pPr>
        <w:rPr>
          <w:rFonts w:ascii="Verdana" w:hAnsi="Verdana"/>
        </w:rPr>
      </w:pPr>
      <w:hyperlink r:id="rId12" w:history="1">
        <w:r w:rsidR="00D64278" w:rsidRPr="00D64278">
          <w:rPr>
            <w:rFonts w:ascii="Verdana" w:hAnsi="Verdana"/>
          </w:rPr>
          <w:t>Domínio total do nicho de auto-aperfeiçoamento</w:t>
        </w:r>
      </w:hyperlink>
      <w:r w:rsidR="00D64278" w:rsidRPr="00D64278">
        <w:rPr>
          <w:rFonts w:ascii="Verdana" w:hAnsi="Verdana"/>
        </w:rPr>
        <w:br/>
      </w:r>
      <w:hyperlink r:id="rId13" w:history="1">
        <w:r w:rsidR="00D64278" w:rsidRPr="00C00E6D">
          <w:rPr>
            <w:rStyle w:val="Hyperlink"/>
            <w:rFonts w:ascii="Verdana" w:hAnsi="Verdana"/>
          </w:rPr>
          <w:t>http://scgoldmine.com/go/?fy2r</w:t>
        </w:r>
      </w:hyperlink>
    </w:p>
    <w:p w:rsidR="00D64278" w:rsidRDefault="00D64278" w:rsidP="00DA5293">
      <w:pPr>
        <w:rPr>
          <w:rFonts w:ascii="Verdana" w:hAnsi="Verdana"/>
        </w:rPr>
      </w:pPr>
    </w:p>
    <w:p w:rsidR="00D64278" w:rsidRPr="006B2D57" w:rsidRDefault="00D64278" w:rsidP="00DA5293">
      <w:pPr>
        <w:rPr>
          <w:rFonts w:ascii="Verdana" w:hAnsi="Verdana"/>
        </w:rPr>
      </w:pPr>
      <w:r w:rsidRPr="006B2D57">
        <w:rPr>
          <w:rFonts w:ascii="Verdana" w:hAnsi="Verdana" w:cs="Times New Roman"/>
        </w:rPr>
        <w:t>Direitos à riqueza - a edição móvel</w:t>
      </w:r>
      <w:proofErr w:type="gramStart"/>
      <w:proofErr w:type="gramEnd"/>
      <w:r w:rsidRPr="006B2D57">
        <w:rPr>
          <w:rFonts w:ascii="Verdana" w:hAnsi="Verdana" w:cs="Times New Roman"/>
        </w:rPr>
        <w:br/>
      </w:r>
      <w:hyperlink r:id="rId14" w:history="1">
        <w:r w:rsidRPr="00C00E6D">
          <w:rPr>
            <w:rStyle w:val="Hyperlink"/>
            <w:rFonts w:ascii="Verdana" w:hAnsi="Verdana" w:cs="Arial"/>
            <w:shd w:val="clear" w:color="auto" w:fill="FFFFFF"/>
          </w:rPr>
          <w:t>http://scgoldmine.com/go/?ww31</w:t>
        </w:r>
      </w:hyperlink>
    </w:p>
    <w:p w:rsidR="00DA5293" w:rsidRPr="00456DD4" w:rsidRDefault="00DA5293" w:rsidP="00B4724E">
      <w:pPr>
        <w:spacing w:line="360" w:lineRule="auto"/>
        <w:jc w:val="both"/>
        <w:rPr>
          <w:b/>
          <w:i/>
          <w:sz w:val="28"/>
          <w:szCs w:val="28"/>
        </w:rPr>
      </w:pPr>
    </w:p>
    <w:sectPr w:rsidR="00DA5293" w:rsidRPr="00456DD4" w:rsidSect="001F410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665" w:rsidRDefault="00FD4665" w:rsidP="007A6A44">
      <w:pPr>
        <w:spacing w:line="240" w:lineRule="auto"/>
      </w:pPr>
      <w:r>
        <w:separator/>
      </w:r>
    </w:p>
  </w:endnote>
  <w:endnote w:type="continuationSeparator" w:id="0">
    <w:p w:rsidR="00FD4665" w:rsidRDefault="00FD4665" w:rsidP="007A6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8" w:rsidRDefault="00021498">
    <w:pPr>
      <w:pStyle w:val="Footer"/>
      <w:jc w:val="right"/>
    </w:pPr>
  </w:p>
  <w:p w:rsidR="00822947" w:rsidRDefault="00822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665" w:rsidRDefault="00FD4665" w:rsidP="007A6A44">
      <w:pPr>
        <w:spacing w:line="240" w:lineRule="auto"/>
      </w:pPr>
      <w:r>
        <w:separator/>
      </w:r>
    </w:p>
  </w:footnote>
  <w:footnote w:type="continuationSeparator" w:id="0">
    <w:p w:rsidR="00FD4665" w:rsidRDefault="00FD4665" w:rsidP="007A6A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73EB"/>
    <w:multiLevelType w:val="hybridMultilevel"/>
    <w:tmpl w:val="C030A0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2AF2B94"/>
    <w:multiLevelType w:val="hybridMultilevel"/>
    <w:tmpl w:val="0ADE49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5EB3109"/>
    <w:multiLevelType w:val="hybridMultilevel"/>
    <w:tmpl w:val="A470FC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07074AC2"/>
    <w:multiLevelType w:val="hybridMultilevel"/>
    <w:tmpl w:val="7B74A9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B532845"/>
    <w:multiLevelType w:val="hybridMultilevel"/>
    <w:tmpl w:val="58006F1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0D5245D1"/>
    <w:multiLevelType w:val="hybridMultilevel"/>
    <w:tmpl w:val="6F5813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0D5646DC"/>
    <w:multiLevelType w:val="hybridMultilevel"/>
    <w:tmpl w:val="5A5CE3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0F710E8E"/>
    <w:multiLevelType w:val="hybridMultilevel"/>
    <w:tmpl w:val="2FC045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151B5C25"/>
    <w:multiLevelType w:val="hybridMultilevel"/>
    <w:tmpl w:val="7ED4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75ED9"/>
    <w:multiLevelType w:val="hybridMultilevel"/>
    <w:tmpl w:val="D8C0C1E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1B210420"/>
    <w:multiLevelType w:val="hybridMultilevel"/>
    <w:tmpl w:val="C82E2E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1F5F4491"/>
    <w:multiLevelType w:val="hybridMultilevel"/>
    <w:tmpl w:val="83C8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8E6143"/>
    <w:multiLevelType w:val="hybridMultilevel"/>
    <w:tmpl w:val="2572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8C2880"/>
    <w:multiLevelType w:val="hybridMultilevel"/>
    <w:tmpl w:val="052C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21450F"/>
    <w:multiLevelType w:val="hybridMultilevel"/>
    <w:tmpl w:val="211814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2C5333A0"/>
    <w:multiLevelType w:val="hybridMultilevel"/>
    <w:tmpl w:val="91FC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E6272"/>
    <w:multiLevelType w:val="hybridMultilevel"/>
    <w:tmpl w:val="FFFAB4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nsid w:val="32662CA9"/>
    <w:multiLevelType w:val="hybridMultilevel"/>
    <w:tmpl w:val="245A1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614EBD"/>
    <w:multiLevelType w:val="hybridMultilevel"/>
    <w:tmpl w:val="EF66BA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nsid w:val="37B5526F"/>
    <w:multiLevelType w:val="hybridMultilevel"/>
    <w:tmpl w:val="65201A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nsid w:val="388E4FF5"/>
    <w:multiLevelType w:val="hybridMultilevel"/>
    <w:tmpl w:val="527CB2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nsid w:val="3AF50620"/>
    <w:multiLevelType w:val="hybridMultilevel"/>
    <w:tmpl w:val="5ED440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nsid w:val="3B2C4498"/>
    <w:multiLevelType w:val="hybridMultilevel"/>
    <w:tmpl w:val="A1C45CB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nsid w:val="3C426678"/>
    <w:multiLevelType w:val="hybridMultilevel"/>
    <w:tmpl w:val="FB4C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260A82"/>
    <w:multiLevelType w:val="hybridMultilevel"/>
    <w:tmpl w:val="8D0808F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nsid w:val="413B4181"/>
    <w:multiLevelType w:val="hybridMultilevel"/>
    <w:tmpl w:val="78C0E8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nsid w:val="454D70F9"/>
    <w:multiLevelType w:val="hybridMultilevel"/>
    <w:tmpl w:val="C46A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BA3028"/>
    <w:multiLevelType w:val="hybridMultilevel"/>
    <w:tmpl w:val="6D20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3748FB"/>
    <w:multiLevelType w:val="hybridMultilevel"/>
    <w:tmpl w:val="2B863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64E40F0"/>
    <w:multiLevelType w:val="hybridMultilevel"/>
    <w:tmpl w:val="D7C2E6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nsid w:val="5B0474C7"/>
    <w:multiLevelType w:val="hybridMultilevel"/>
    <w:tmpl w:val="B53A23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nsid w:val="60097F29"/>
    <w:multiLevelType w:val="hybridMultilevel"/>
    <w:tmpl w:val="330A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924498"/>
    <w:multiLevelType w:val="hybridMultilevel"/>
    <w:tmpl w:val="78D4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203767"/>
    <w:multiLevelType w:val="hybridMultilevel"/>
    <w:tmpl w:val="717043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nsid w:val="69966075"/>
    <w:multiLevelType w:val="hybridMultilevel"/>
    <w:tmpl w:val="DA94E78C"/>
    <w:lvl w:ilvl="0" w:tplc="3409000F">
      <w:start w:val="1"/>
      <w:numFmt w:val="decimal"/>
      <w:lvlText w:val="%1."/>
      <w:lvlJc w:val="left"/>
      <w:pPr>
        <w:ind w:left="720" w:hanging="360"/>
      </w:pPr>
    </w:lvl>
    <w:lvl w:ilvl="1" w:tplc="34090019">
      <w:start w:val="1"/>
      <w:numFmt w:val="decimal"/>
      <w:lvlText w:val="%2."/>
      <w:lvlJc w:val="left"/>
      <w:pPr>
        <w:tabs>
          <w:tab w:val="num" w:pos="1440"/>
        </w:tabs>
        <w:ind w:left="1440" w:hanging="360"/>
      </w:pPr>
    </w:lvl>
    <w:lvl w:ilvl="2" w:tplc="3409001B">
      <w:start w:val="1"/>
      <w:numFmt w:val="decimal"/>
      <w:lvlText w:val="%3."/>
      <w:lvlJc w:val="left"/>
      <w:pPr>
        <w:tabs>
          <w:tab w:val="num" w:pos="2160"/>
        </w:tabs>
        <w:ind w:left="2160" w:hanging="360"/>
      </w:pPr>
    </w:lvl>
    <w:lvl w:ilvl="3" w:tplc="3409000F">
      <w:start w:val="1"/>
      <w:numFmt w:val="decimal"/>
      <w:lvlText w:val="%4."/>
      <w:lvlJc w:val="left"/>
      <w:pPr>
        <w:tabs>
          <w:tab w:val="num" w:pos="2880"/>
        </w:tabs>
        <w:ind w:left="2880" w:hanging="360"/>
      </w:pPr>
    </w:lvl>
    <w:lvl w:ilvl="4" w:tplc="34090019">
      <w:start w:val="1"/>
      <w:numFmt w:val="decimal"/>
      <w:lvlText w:val="%5."/>
      <w:lvlJc w:val="left"/>
      <w:pPr>
        <w:tabs>
          <w:tab w:val="num" w:pos="3600"/>
        </w:tabs>
        <w:ind w:left="3600" w:hanging="360"/>
      </w:pPr>
    </w:lvl>
    <w:lvl w:ilvl="5" w:tplc="3409001B">
      <w:start w:val="1"/>
      <w:numFmt w:val="decimal"/>
      <w:lvlText w:val="%6."/>
      <w:lvlJc w:val="left"/>
      <w:pPr>
        <w:tabs>
          <w:tab w:val="num" w:pos="4320"/>
        </w:tabs>
        <w:ind w:left="4320" w:hanging="360"/>
      </w:pPr>
    </w:lvl>
    <w:lvl w:ilvl="6" w:tplc="3409000F">
      <w:start w:val="1"/>
      <w:numFmt w:val="decimal"/>
      <w:lvlText w:val="%7."/>
      <w:lvlJc w:val="left"/>
      <w:pPr>
        <w:tabs>
          <w:tab w:val="num" w:pos="5040"/>
        </w:tabs>
        <w:ind w:left="5040" w:hanging="360"/>
      </w:pPr>
    </w:lvl>
    <w:lvl w:ilvl="7" w:tplc="34090019">
      <w:start w:val="1"/>
      <w:numFmt w:val="decimal"/>
      <w:lvlText w:val="%8."/>
      <w:lvlJc w:val="left"/>
      <w:pPr>
        <w:tabs>
          <w:tab w:val="num" w:pos="5760"/>
        </w:tabs>
        <w:ind w:left="5760" w:hanging="360"/>
      </w:pPr>
    </w:lvl>
    <w:lvl w:ilvl="8" w:tplc="3409001B">
      <w:start w:val="1"/>
      <w:numFmt w:val="decimal"/>
      <w:lvlText w:val="%9."/>
      <w:lvlJc w:val="left"/>
      <w:pPr>
        <w:tabs>
          <w:tab w:val="num" w:pos="6480"/>
        </w:tabs>
        <w:ind w:left="6480" w:hanging="360"/>
      </w:pPr>
    </w:lvl>
  </w:abstractNum>
  <w:abstractNum w:abstractNumId="35">
    <w:nsid w:val="6A1D2193"/>
    <w:multiLevelType w:val="hybridMultilevel"/>
    <w:tmpl w:val="9210D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65603A"/>
    <w:multiLevelType w:val="hybridMultilevel"/>
    <w:tmpl w:val="B22E051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
    <w:nsid w:val="6BE45F1D"/>
    <w:multiLevelType w:val="hybridMultilevel"/>
    <w:tmpl w:val="44E0BE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8">
    <w:nsid w:val="6EF04EC4"/>
    <w:multiLevelType w:val="hybridMultilevel"/>
    <w:tmpl w:val="EC74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481062"/>
    <w:multiLevelType w:val="hybridMultilevel"/>
    <w:tmpl w:val="646285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0">
    <w:nsid w:val="783028E3"/>
    <w:multiLevelType w:val="hybridMultilevel"/>
    <w:tmpl w:val="989AF76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1">
    <w:nsid w:val="7AE62FB2"/>
    <w:multiLevelType w:val="hybridMultilevel"/>
    <w:tmpl w:val="13D099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2">
    <w:nsid w:val="7C7C787B"/>
    <w:multiLevelType w:val="hybridMultilevel"/>
    <w:tmpl w:val="4A38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7"/>
  </w:num>
  <w:num w:numId="3">
    <w:abstractNumId w:val="10"/>
  </w:num>
  <w:num w:numId="4">
    <w:abstractNumId w:val="14"/>
  </w:num>
  <w:num w:numId="5">
    <w:abstractNumId w:val="7"/>
  </w:num>
  <w:num w:numId="6">
    <w:abstractNumId w:val="22"/>
  </w:num>
  <w:num w:numId="7">
    <w:abstractNumId w:val="33"/>
  </w:num>
  <w:num w:numId="8">
    <w:abstractNumId w:val="29"/>
  </w:num>
  <w:num w:numId="9">
    <w:abstractNumId w:val="9"/>
  </w:num>
  <w:num w:numId="10">
    <w:abstractNumId w:val="6"/>
  </w:num>
  <w:num w:numId="11">
    <w:abstractNumId w:val="18"/>
  </w:num>
  <w:num w:numId="12">
    <w:abstractNumId w:val="0"/>
  </w:num>
  <w:num w:numId="13">
    <w:abstractNumId w:val="1"/>
  </w:num>
  <w:num w:numId="14">
    <w:abstractNumId w:val="5"/>
  </w:num>
  <w:num w:numId="15">
    <w:abstractNumId w:val="25"/>
  </w:num>
  <w:num w:numId="16">
    <w:abstractNumId w:val="2"/>
  </w:num>
  <w:num w:numId="17">
    <w:abstractNumId w:val="3"/>
  </w:num>
  <w:num w:numId="18">
    <w:abstractNumId w:val="19"/>
  </w:num>
  <w:num w:numId="19">
    <w:abstractNumId w:val="15"/>
  </w:num>
  <w:num w:numId="20">
    <w:abstractNumId w:val="24"/>
  </w:num>
  <w:num w:numId="21">
    <w:abstractNumId w:val="21"/>
  </w:num>
  <w:num w:numId="22">
    <w:abstractNumId w:val="40"/>
  </w:num>
  <w:num w:numId="23">
    <w:abstractNumId w:val="16"/>
  </w:num>
  <w:num w:numId="24">
    <w:abstractNumId w:val="39"/>
  </w:num>
  <w:num w:numId="25">
    <w:abstractNumId w:val="30"/>
  </w:num>
  <w:num w:numId="26">
    <w:abstractNumId w:val="20"/>
  </w:num>
  <w:num w:numId="27">
    <w:abstractNumId w:val="4"/>
  </w:num>
  <w:num w:numId="28">
    <w:abstractNumId w:val="36"/>
  </w:num>
  <w:num w:numId="29">
    <w:abstractNumId w:val="41"/>
  </w:num>
  <w:num w:numId="30">
    <w:abstractNumId w:val="38"/>
  </w:num>
  <w:num w:numId="31">
    <w:abstractNumId w:val="42"/>
  </w:num>
  <w:num w:numId="32">
    <w:abstractNumId w:val="17"/>
  </w:num>
  <w:num w:numId="33">
    <w:abstractNumId w:val="28"/>
  </w:num>
  <w:num w:numId="34">
    <w:abstractNumId w:val="23"/>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5"/>
  </w:num>
  <w:num w:numId="38">
    <w:abstractNumId w:val="31"/>
  </w:num>
  <w:num w:numId="39">
    <w:abstractNumId w:val="32"/>
  </w:num>
  <w:num w:numId="40">
    <w:abstractNumId w:val="13"/>
  </w:num>
  <w:num w:numId="41">
    <w:abstractNumId w:val="11"/>
  </w:num>
  <w:num w:numId="42">
    <w:abstractNumId w:val="2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110D"/>
    <w:rsid w:val="0000569D"/>
    <w:rsid w:val="00010B00"/>
    <w:rsid w:val="00021498"/>
    <w:rsid w:val="00031811"/>
    <w:rsid w:val="000546A4"/>
    <w:rsid w:val="00070117"/>
    <w:rsid w:val="00070AE0"/>
    <w:rsid w:val="0008110A"/>
    <w:rsid w:val="000873D0"/>
    <w:rsid w:val="000923FB"/>
    <w:rsid w:val="000C054D"/>
    <w:rsid w:val="000C1694"/>
    <w:rsid w:val="000D2133"/>
    <w:rsid w:val="00141571"/>
    <w:rsid w:val="0014230F"/>
    <w:rsid w:val="00146470"/>
    <w:rsid w:val="00147E1E"/>
    <w:rsid w:val="00184130"/>
    <w:rsid w:val="001B4818"/>
    <w:rsid w:val="001D0344"/>
    <w:rsid w:val="001D42B2"/>
    <w:rsid w:val="001E1EE5"/>
    <w:rsid w:val="001E3C44"/>
    <w:rsid w:val="001F4103"/>
    <w:rsid w:val="00204183"/>
    <w:rsid w:val="00211B73"/>
    <w:rsid w:val="00243AAD"/>
    <w:rsid w:val="00271C6E"/>
    <w:rsid w:val="0027373B"/>
    <w:rsid w:val="00276CFA"/>
    <w:rsid w:val="002805D0"/>
    <w:rsid w:val="00282801"/>
    <w:rsid w:val="002C70DA"/>
    <w:rsid w:val="002F787A"/>
    <w:rsid w:val="00312F2F"/>
    <w:rsid w:val="003155DD"/>
    <w:rsid w:val="00320C06"/>
    <w:rsid w:val="0036391A"/>
    <w:rsid w:val="00380A5B"/>
    <w:rsid w:val="003B0232"/>
    <w:rsid w:val="003C0B54"/>
    <w:rsid w:val="003D3793"/>
    <w:rsid w:val="003F3E7A"/>
    <w:rsid w:val="003F790A"/>
    <w:rsid w:val="0040409B"/>
    <w:rsid w:val="00413514"/>
    <w:rsid w:val="004225F5"/>
    <w:rsid w:val="004443FB"/>
    <w:rsid w:val="004505B2"/>
    <w:rsid w:val="004534D2"/>
    <w:rsid w:val="00454064"/>
    <w:rsid w:val="00456DD4"/>
    <w:rsid w:val="00466208"/>
    <w:rsid w:val="004A5160"/>
    <w:rsid w:val="004D501C"/>
    <w:rsid w:val="004E1889"/>
    <w:rsid w:val="004E34BB"/>
    <w:rsid w:val="004E73F0"/>
    <w:rsid w:val="004F575F"/>
    <w:rsid w:val="00506A0D"/>
    <w:rsid w:val="00506C3B"/>
    <w:rsid w:val="00514DCE"/>
    <w:rsid w:val="00522BDA"/>
    <w:rsid w:val="00523765"/>
    <w:rsid w:val="005313DA"/>
    <w:rsid w:val="005322FD"/>
    <w:rsid w:val="00536E21"/>
    <w:rsid w:val="00561541"/>
    <w:rsid w:val="00566767"/>
    <w:rsid w:val="00573E9C"/>
    <w:rsid w:val="0058427C"/>
    <w:rsid w:val="00590397"/>
    <w:rsid w:val="005A1413"/>
    <w:rsid w:val="005D3277"/>
    <w:rsid w:val="005D5ABF"/>
    <w:rsid w:val="005E0A19"/>
    <w:rsid w:val="005F08BD"/>
    <w:rsid w:val="005F1CDF"/>
    <w:rsid w:val="0061254E"/>
    <w:rsid w:val="0064285D"/>
    <w:rsid w:val="006566CE"/>
    <w:rsid w:val="006628DD"/>
    <w:rsid w:val="00687759"/>
    <w:rsid w:val="006D6B0D"/>
    <w:rsid w:val="006E4F01"/>
    <w:rsid w:val="006F1F6E"/>
    <w:rsid w:val="00700211"/>
    <w:rsid w:val="00711C53"/>
    <w:rsid w:val="00713334"/>
    <w:rsid w:val="00747F06"/>
    <w:rsid w:val="007610D6"/>
    <w:rsid w:val="0076500C"/>
    <w:rsid w:val="00777AD5"/>
    <w:rsid w:val="00791B79"/>
    <w:rsid w:val="007A1A4B"/>
    <w:rsid w:val="007A6A44"/>
    <w:rsid w:val="007A7008"/>
    <w:rsid w:val="007B466C"/>
    <w:rsid w:val="007C08AE"/>
    <w:rsid w:val="007D0360"/>
    <w:rsid w:val="007D5247"/>
    <w:rsid w:val="007E21DA"/>
    <w:rsid w:val="00815771"/>
    <w:rsid w:val="00820ADE"/>
    <w:rsid w:val="00822947"/>
    <w:rsid w:val="00854FE9"/>
    <w:rsid w:val="00861C57"/>
    <w:rsid w:val="00864DE1"/>
    <w:rsid w:val="0087735B"/>
    <w:rsid w:val="0089019C"/>
    <w:rsid w:val="008A40A6"/>
    <w:rsid w:val="008B5395"/>
    <w:rsid w:val="008B6989"/>
    <w:rsid w:val="008C3CA9"/>
    <w:rsid w:val="008E02E3"/>
    <w:rsid w:val="008F2906"/>
    <w:rsid w:val="00923F01"/>
    <w:rsid w:val="0093311F"/>
    <w:rsid w:val="009371EB"/>
    <w:rsid w:val="00947975"/>
    <w:rsid w:val="00947F93"/>
    <w:rsid w:val="0098136D"/>
    <w:rsid w:val="00991F0E"/>
    <w:rsid w:val="009A46B2"/>
    <w:rsid w:val="009A6FB2"/>
    <w:rsid w:val="009C0ECF"/>
    <w:rsid w:val="009C481A"/>
    <w:rsid w:val="009D0E5D"/>
    <w:rsid w:val="009D30B1"/>
    <w:rsid w:val="009E470E"/>
    <w:rsid w:val="009F38DB"/>
    <w:rsid w:val="00A02195"/>
    <w:rsid w:val="00A1110D"/>
    <w:rsid w:val="00A11EDF"/>
    <w:rsid w:val="00A253C7"/>
    <w:rsid w:val="00A33B89"/>
    <w:rsid w:val="00A475C5"/>
    <w:rsid w:val="00A611AE"/>
    <w:rsid w:val="00A66F9A"/>
    <w:rsid w:val="00A82E5E"/>
    <w:rsid w:val="00A858D2"/>
    <w:rsid w:val="00A9567F"/>
    <w:rsid w:val="00AA54F5"/>
    <w:rsid w:val="00AB2FD8"/>
    <w:rsid w:val="00AC0BE5"/>
    <w:rsid w:val="00AC4D65"/>
    <w:rsid w:val="00AD2D51"/>
    <w:rsid w:val="00AF46F0"/>
    <w:rsid w:val="00B02B07"/>
    <w:rsid w:val="00B03CFD"/>
    <w:rsid w:val="00B074CE"/>
    <w:rsid w:val="00B326FD"/>
    <w:rsid w:val="00B4724E"/>
    <w:rsid w:val="00B51BB6"/>
    <w:rsid w:val="00B62713"/>
    <w:rsid w:val="00B73B7B"/>
    <w:rsid w:val="00BD2D16"/>
    <w:rsid w:val="00C04839"/>
    <w:rsid w:val="00C15E3C"/>
    <w:rsid w:val="00C3026B"/>
    <w:rsid w:val="00C365E9"/>
    <w:rsid w:val="00C70684"/>
    <w:rsid w:val="00C70DA4"/>
    <w:rsid w:val="00C72F6C"/>
    <w:rsid w:val="00C732C8"/>
    <w:rsid w:val="00C73B25"/>
    <w:rsid w:val="00C8596D"/>
    <w:rsid w:val="00C869A4"/>
    <w:rsid w:val="00CA783F"/>
    <w:rsid w:val="00CE557A"/>
    <w:rsid w:val="00D0422A"/>
    <w:rsid w:val="00D04896"/>
    <w:rsid w:val="00D13A85"/>
    <w:rsid w:val="00D25DDA"/>
    <w:rsid w:val="00D4537E"/>
    <w:rsid w:val="00D57C64"/>
    <w:rsid w:val="00D608CD"/>
    <w:rsid w:val="00D64278"/>
    <w:rsid w:val="00D65FC5"/>
    <w:rsid w:val="00DA5293"/>
    <w:rsid w:val="00DB28F0"/>
    <w:rsid w:val="00DD71AE"/>
    <w:rsid w:val="00DE6898"/>
    <w:rsid w:val="00E04541"/>
    <w:rsid w:val="00E22EAA"/>
    <w:rsid w:val="00E24D54"/>
    <w:rsid w:val="00E42DB9"/>
    <w:rsid w:val="00EA3BEA"/>
    <w:rsid w:val="00EB3F39"/>
    <w:rsid w:val="00ED6544"/>
    <w:rsid w:val="00EE0799"/>
    <w:rsid w:val="00EE6E1B"/>
    <w:rsid w:val="00F10C62"/>
    <w:rsid w:val="00F208D6"/>
    <w:rsid w:val="00F40565"/>
    <w:rsid w:val="00F57B8B"/>
    <w:rsid w:val="00F651E7"/>
    <w:rsid w:val="00F94002"/>
    <w:rsid w:val="00FA1A6F"/>
    <w:rsid w:val="00FA565B"/>
    <w:rsid w:val="00FD4665"/>
    <w:rsid w:val="00FD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0C0DC-D348-4F82-A092-189F8C84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5F5"/>
    <w:pPr>
      <w:spacing w:after="0" w:line="312" w:lineRule="auto"/>
    </w:pPr>
    <w:rPr>
      <w:rFonts w:ascii="Georgia" w:eastAsia="SimSun" w:hAnsi="Georgia" w:cs="Georgia"/>
      <w:sz w:val="24"/>
      <w:szCs w:val="24"/>
      <w:lang w:eastAsia="zh-CN"/>
    </w:rPr>
  </w:style>
  <w:style w:type="paragraph" w:styleId="Heading1">
    <w:name w:val="heading 1"/>
    <w:basedOn w:val="Normal"/>
    <w:next w:val="Normal"/>
    <w:link w:val="Heading1Char"/>
    <w:qFormat/>
    <w:rsid w:val="0070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73E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1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10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7A6A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A6A44"/>
  </w:style>
  <w:style w:type="paragraph" w:styleId="Footer">
    <w:name w:val="footer"/>
    <w:basedOn w:val="Normal"/>
    <w:link w:val="FooterChar"/>
    <w:uiPriority w:val="99"/>
    <w:unhideWhenUsed/>
    <w:rsid w:val="007A6A44"/>
    <w:pPr>
      <w:tabs>
        <w:tab w:val="center" w:pos="4680"/>
        <w:tab w:val="right" w:pos="9360"/>
      </w:tabs>
      <w:spacing w:line="240" w:lineRule="auto"/>
    </w:pPr>
  </w:style>
  <w:style w:type="character" w:customStyle="1" w:styleId="FooterChar">
    <w:name w:val="Footer Char"/>
    <w:basedOn w:val="DefaultParagraphFont"/>
    <w:link w:val="Footer"/>
    <w:uiPriority w:val="99"/>
    <w:rsid w:val="007A6A44"/>
  </w:style>
  <w:style w:type="character" w:customStyle="1" w:styleId="Heading1Char">
    <w:name w:val="Heading 1 Char"/>
    <w:basedOn w:val="DefaultParagraphFont"/>
    <w:link w:val="Heading1"/>
    <w:rsid w:val="0070021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00211"/>
    <w:pPr>
      <w:outlineLvl w:val="9"/>
    </w:pPr>
  </w:style>
  <w:style w:type="paragraph" w:styleId="BalloonText">
    <w:name w:val="Balloon Text"/>
    <w:basedOn w:val="Normal"/>
    <w:link w:val="BalloonTextChar"/>
    <w:uiPriority w:val="99"/>
    <w:semiHidden/>
    <w:unhideWhenUsed/>
    <w:rsid w:val="007002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211"/>
    <w:rPr>
      <w:rFonts w:ascii="Tahoma" w:hAnsi="Tahoma" w:cs="Tahoma"/>
      <w:sz w:val="16"/>
      <w:szCs w:val="16"/>
    </w:rPr>
  </w:style>
  <w:style w:type="paragraph" w:styleId="TOC2">
    <w:name w:val="toc 2"/>
    <w:basedOn w:val="Normal"/>
    <w:next w:val="Normal"/>
    <w:autoRedefine/>
    <w:uiPriority w:val="39"/>
    <w:semiHidden/>
    <w:unhideWhenUsed/>
    <w:qFormat/>
    <w:rsid w:val="00700211"/>
    <w:pPr>
      <w:spacing w:after="100"/>
      <w:ind w:left="220"/>
    </w:pPr>
    <w:rPr>
      <w:rFonts w:eastAsiaTheme="minorEastAsia"/>
    </w:rPr>
  </w:style>
  <w:style w:type="paragraph" w:styleId="TOC1">
    <w:name w:val="toc 1"/>
    <w:basedOn w:val="Normal"/>
    <w:next w:val="Normal"/>
    <w:autoRedefine/>
    <w:uiPriority w:val="39"/>
    <w:semiHidden/>
    <w:unhideWhenUsed/>
    <w:qFormat/>
    <w:rsid w:val="00700211"/>
    <w:pPr>
      <w:spacing w:after="100"/>
    </w:pPr>
    <w:rPr>
      <w:rFonts w:eastAsiaTheme="minorEastAsia"/>
    </w:rPr>
  </w:style>
  <w:style w:type="paragraph" w:styleId="TOC3">
    <w:name w:val="toc 3"/>
    <w:basedOn w:val="Normal"/>
    <w:next w:val="Normal"/>
    <w:autoRedefine/>
    <w:uiPriority w:val="39"/>
    <w:semiHidden/>
    <w:unhideWhenUsed/>
    <w:qFormat/>
    <w:rsid w:val="00700211"/>
    <w:pPr>
      <w:spacing w:after="100"/>
      <w:ind w:left="440"/>
    </w:pPr>
    <w:rPr>
      <w:rFonts w:eastAsiaTheme="minorEastAsia"/>
    </w:rPr>
  </w:style>
  <w:style w:type="paragraph" w:styleId="ListParagraph">
    <w:name w:val="List Paragraph"/>
    <w:basedOn w:val="Normal"/>
    <w:uiPriority w:val="34"/>
    <w:qFormat/>
    <w:rsid w:val="00243AAD"/>
    <w:pPr>
      <w:ind w:left="720"/>
      <w:contextualSpacing/>
    </w:pPr>
  </w:style>
  <w:style w:type="character" w:customStyle="1" w:styleId="Heading2Char">
    <w:name w:val="Heading 2 Char"/>
    <w:basedOn w:val="DefaultParagraphFont"/>
    <w:link w:val="Heading2"/>
    <w:rsid w:val="00573E9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13A85"/>
    <w:rPr>
      <w:color w:val="0000FF" w:themeColor="hyperlink"/>
      <w:u w:val="single"/>
    </w:rPr>
  </w:style>
  <w:style w:type="paragraph" w:customStyle="1" w:styleId="Normal1">
    <w:name w:val="Normal1"/>
    <w:rsid w:val="00822947"/>
    <w:pPr>
      <w:spacing w:after="0"/>
    </w:pPr>
    <w:rPr>
      <w:rFonts w:ascii="Arial" w:eastAsia="Arial" w:hAnsi="Arial" w:cs="Arial"/>
      <w:color w:val="000000"/>
    </w:rPr>
  </w:style>
  <w:style w:type="paragraph" w:customStyle="1" w:styleId="Body1">
    <w:name w:val="Body 1"/>
    <w:rsid w:val="00B02B07"/>
    <w:pPr>
      <w:spacing w:after="0" w:line="240" w:lineRule="auto"/>
    </w:pPr>
    <w:rPr>
      <w:rFonts w:ascii="Helvetica" w:eastAsia="Arial Unicode MS" w:hAnsi="Helvetica" w:cs="Times New Roman"/>
      <w:color w:val="000000"/>
      <w:sz w:val="24"/>
      <w:szCs w:val="20"/>
    </w:rPr>
  </w:style>
  <w:style w:type="paragraph" w:styleId="NoSpacing">
    <w:name w:val="No Spacing"/>
    <w:uiPriority w:val="1"/>
    <w:qFormat/>
    <w:rsid w:val="00BD2D16"/>
    <w:pPr>
      <w:spacing w:after="0" w:line="240" w:lineRule="auto"/>
    </w:pPr>
    <w:rPr>
      <w:rFonts w:ascii="Calibri" w:eastAsia="Calibri" w:hAnsi="Calibri" w:cs="Times New Roman"/>
    </w:rPr>
  </w:style>
  <w:style w:type="paragraph" w:styleId="NormalWeb">
    <w:name w:val="Normal (Web)"/>
    <w:basedOn w:val="Normal"/>
    <w:uiPriority w:val="99"/>
    <w:unhideWhenUsed/>
    <w:rsid w:val="000D2133"/>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0D2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goldmine.com/go/?fy2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vzoo.com/affiliates/info/159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oldmine.com/go/?q2l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pliance@rippln.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goldmine.com/go/?ww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8A092-14A9-4F59-9CF1-1E354E50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4824</Words>
  <Characters>27497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www.UltimatePLRFiresale.com</Company>
  <LinksUpToDate>false</LinksUpToDate>
  <CharactersWithSpaces>32257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Ripple Effect</dc:title>
  <dc:creator>www.UltimatePLRFiresale.com</dc:creator>
  <cp:lastModifiedBy>Lah Mohd</cp:lastModifiedBy>
  <cp:revision>10</cp:revision>
  <dcterms:created xsi:type="dcterms:W3CDTF">2013-05-08T16:05:00Z</dcterms:created>
  <dcterms:modified xsi:type="dcterms:W3CDTF">2014-09-15T12:16:00Z</dcterms:modified>
</cp:coreProperties>
</file>